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EFE" w:rsidRDefault="009C67E8" w:rsidP="007D3123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Тәрбиелеу - білім беру процесінің циклограммасы</w:t>
      </w:r>
    </w:p>
    <w:p w:rsidR="00227EFE" w:rsidRDefault="009C67E8" w:rsidP="007D3123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Білім беру ұйымы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- «Таңшолпан» мектеп-бөбекжай» кешені» КММ</w:t>
      </w:r>
    </w:p>
    <w:p w:rsidR="00227EFE" w:rsidRDefault="009C67E8" w:rsidP="007D3123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Топ - «Қарлығаш» мектепалды даярлық тобы</w:t>
      </w:r>
    </w:p>
    <w:p w:rsidR="00227EFE" w:rsidRDefault="009C67E8" w:rsidP="007D3123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Балалардың жасы -  </w:t>
      </w:r>
      <w:r w:rsidR="006D0EE9">
        <w:rPr>
          <w:rFonts w:ascii="Times New Roman" w:eastAsia="Times New Roman" w:hAnsi="Times New Roman" w:cs="Times New Roman"/>
          <w:b/>
        </w:rPr>
        <w:t>5 жастағы балалар</w:t>
      </w:r>
    </w:p>
    <w:p w:rsidR="00227EFE" w:rsidRDefault="009C67E8" w:rsidP="0039048B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Жоспардың құрылу кезеңі (апта күндерін, айды, жылды көрсету)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2-6</w:t>
      </w:r>
      <w:r>
        <w:rPr>
          <w:rFonts w:ascii="Times New Roman" w:eastAsia="Times New Roman" w:hAnsi="Times New Roman" w:cs="Times New Roman"/>
          <w:b/>
          <w:lang w:val="kk-KZ"/>
        </w:rPr>
        <w:t xml:space="preserve"> қазан</w:t>
      </w:r>
      <w:r w:rsidR="00DE6EF8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2023</w:t>
      </w:r>
      <w:r w:rsidR="00DE6EF8">
        <w:rPr>
          <w:rFonts w:ascii="Times New Roman" w:eastAsia="Times New Roman" w:hAnsi="Times New Roman" w:cs="Times New Roman"/>
          <w:b/>
        </w:rPr>
        <w:t>-2024 оқу жылы</w:t>
      </w:r>
    </w:p>
    <w:p w:rsidR="00227EFE" w:rsidRDefault="009C67E8" w:rsidP="007D3123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val="kk-KZ"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val="kk-KZ" w:eastAsia="ru-RU"/>
        </w:rPr>
        <w:t>Тастыбаева А.Ж.</w:t>
      </w:r>
    </w:p>
    <w:p w:rsidR="00227EFE" w:rsidRDefault="00227EFE" w:rsidP="007D3123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227EFE">
        <w:trPr>
          <w:gridAfter w:val="1"/>
          <w:wAfter w:w="25" w:type="dxa"/>
          <w:trHeight w:val="298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888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Дүйсенбі/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>10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Сейсенбі 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lang w:val="kk-KZ"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>.2023г.</w:t>
            </w:r>
          </w:p>
        </w:tc>
        <w:tc>
          <w:tcPr>
            <w:tcW w:w="2888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Сәрсенбі 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>10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Бейсенбі 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>10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3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Жұма/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>.2023г.</w:t>
            </w:r>
          </w:p>
        </w:tc>
      </w:tr>
      <w:tr w:rsidR="00227EFE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227EFE">
        <w:trPr>
          <w:gridAfter w:val="1"/>
          <w:wAfter w:w="25" w:type="dxa"/>
          <w:trHeight w:val="176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227EFE">
        <w:trPr>
          <w:gridAfter w:val="1"/>
          <w:wAfter w:w="25" w:type="dxa"/>
          <w:trHeight w:val="187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hd w:val="clear" w:color="auto" w:fill="FBFBFB"/>
              </w:rPr>
            </w:pPr>
            <w:r>
              <w:rPr>
                <w:rFonts w:ascii="Times New Roman" w:eastAsia="Calibri" w:hAnsi="Times New Roman"/>
                <w:b/>
              </w:rPr>
              <w:t xml:space="preserve">Д\и </w:t>
            </w:r>
            <w:r>
              <w:rPr>
                <w:rFonts w:ascii="Times New Roman" w:eastAsia="Calibri" w:hAnsi="Times New Roman"/>
                <w:b/>
                <w:shd w:val="clear" w:color="auto" w:fill="FBFBFB"/>
              </w:rPr>
              <w:t>«</w:t>
            </w:r>
            <w:r>
              <w:rPr>
                <w:rFonts w:ascii="Times New Roman" w:eastAsia="Calibri" w:hAnsi="Times New Roman"/>
                <w:b/>
                <w:shd w:val="clear" w:color="auto" w:fill="FBFBFB"/>
                <w:lang w:val="kk-KZ"/>
              </w:rPr>
              <w:t>Полезное и вредно</w:t>
            </w:r>
            <w:r>
              <w:rPr>
                <w:rFonts w:ascii="Times New Roman" w:eastAsia="Calibri" w:hAnsi="Times New Roman"/>
                <w:b/>
                <w:shd w:val="clear" w:color="auto" w:fill="FBFBFB"/>
              </w:rPr>
              <w:t>»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bCs/>
                <w:shd w:val="clear" w:color="auto" w:fill="FBFBFB"/>
              </w:rPr>
              <w:t>(</w:t>
            </w:r>
            <w:r>
              <w:rPr>
                <w:rFonts w:ascii="Times New Roman" w:eastAsia="Calibri" w:hAnsi="Times New Roman"/>
              </w:rPr>
              <w:t xml:space="preserve">классификация) 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***</w:t>
            </w:r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lang w:val="kk-KZ"/>
              </w:rPr>
              <w:t>пайдалы, пайдасыз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Уметь классифицировать 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lang w:val="kk-KZ"/>
              </w:rPr>
              <w:t>пищу</w:t>
            </w:r>
            <w:r>
              <w:rPr>
                <w:rFonts w:ascii="Times New Roman" w:eastAsia="Calibri" w:hAnsi="Times New Roman"/>
                <w:i/>
              </w:rPr>
              <w:t xml:space="preserve"> (познавательная, коммуникативная деятельность)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7813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Д\и «</w:t>
            </w:r>
            <w:r>
              <w:rPr>
                <w:rFonts w:ascii="Times New Roman" w:eastAsia="Calibri" w:hAnsi="Times New Roman"/>
                <w:b/>
                <w:lang w:val="kk-KZ"/>
              </w:rPr>
              <w:t>Что за чем</w:t>
            </w:r>
            <w:r>
              <w:rPr>
                <w:rFonts w:ascii="Times New Roman" w:eastAsia="Calibri" w:hAnsi="Times New Roman"/>
                <w:b/>
              </w:rPr>
              <w:t>»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</w:rPr>
              <w:t>(анализ)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Cs/>
                <w:lang w:val="kk-KZ"/>
              </w:rPr>
            </w:pPr>
            <w:r>
              <w:rPr>
                <w:rFonts w:ascii="Times New Roman" w:eastAsia="Calibri" w:hAnsi="Times New Roman"/>
                <w:iCs/>
              </w:rPr>
              <w:t>***Рақмет! Кешіріңіз! - Кешірші, мен олай қайталамаймын - так не буду делать! Татуласыңдар.</w:t>
            </w:r>
            <w:r>
              <w:rPr>
                <w:rFonts w:ascii="Times New Roman" w:eastAsia="Calibri" w:hAnsi="Times New Roman"/>
              </w:rPr>
              <w:br/>
            </w: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lang w:val="kk-KZ"/>
              </w:rPr>
              <w:t>Научится соблюдать очередность, последовтельность в месяцах и времени года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/>
              </w:rPr>
              <w:t xml:space="preserve">(познавательная, коммуникативная деятельность) 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Д\и «</w:t>
            </w:r>
            <w:r>
              <w:rPr>
                <w:rFonts w:ascii="Times New Roman" w:eastAsia="Calibri" w:hAnsi="Times New Roman"/>
                <w:b/>
                <w:lang w:val="kk-KZ"/>
              </w:rPr>
              <w:t>Веселые пазлы</w:t>
            </w:r>
            <w:r>
              <w:rPr>
                <w:rFonts w:ascii="Times New Roman" w:eastAsia="Calibri" w:hAnsi="Times New Roman"/>
                <w:b/>
              </w:rPr>
              <w:t>»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(синтез)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***</w:t>
            </w:r>
            <w:r>
              <w:rPr>
                <w:rFonts w:ascii="Times New Roman" w:eastAsia="Calibri" w:hAnsi="Times New Roman"/>
                <w:color w:val="000000"/>
                <w:lang w:val="kk-KZ"/>
              </w:rPr>
              <w:t>жолбарыс, піл, арыстан, тышқан, қоян, қасқыр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Развивать память, мышление, моторику пальцев рук.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/>
              </w:rPr>
              <w:t>(познавательная, коммуникативная деятельность)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Д\и «</w:t>
            </w:r>
            <w:r>
              <w:rPr>
                <w:rFonts w:ascii="Times New Roman" w:eastAsia="Calibri" w:hAnsi="Times New Roman"/>
                <w:b/>
                <w:lang w:val="kk-KZ"/>
              </w:rPr>
              <w:t>Моя дружная семья</w:t>
            </w:r>
            <w:r>
              <w:rPr>
                <w:rFonts w:ascii="Times New Roman" w:eastAsia="Calibri" w:hAnsi="Times New Roman"/>
                <w:b/>
              </w:rPr>
              <w:t>»</w:t>
            </w:r>
            <w:r>
              <w:rPr>
                <w:rFonts w:ascii="Times New Roman" w:eastAsia="Calibri" w:hAnsi="Times New Roman"/>
              </w:rPr>
              <w:t xml:space="preserve"> (сравнение)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Cs/>
                <w:lang w:val="kk-KZ"/>
              </w:rPr>
            </w:pPr>
            <w:r>
              <w:rPr>
                <w:rFonts w:ascii="Times New Roman" w:eastAsia="Calibri" w:hAnsi="Times New Roman"/>
              </w:rPr>
              <w:t>***</w:t>
            </w:r>
            <w:r>
              <w:rPr>
                <w:rFonts w:ascii="Times New Roman" w:eastAsia="Calibri" w:hAnsi="Times New Roman"/>
                <w:iCs/>
              </w:rPr>
              <w:t xml:space="preserve"> ата, апа, әже</w:t>
            </w:r>
            <w:r>
              <w:rPr>
                <w:rFonts w:ascii="Times New Roman" w:eastAsia="Calibri" w:hAnsi="Times New Roman"/>
                <w:iCs/>
                <w:lang w:val="kk-KZ"/>
              </w:rPr>
              <w:t>, ана, әке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способствовать формированию у детей осознанного отношения к процессу составления сравнения.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(</w:t>
            </w:r>
            <w:r>
              <w:rPr>
                <w:rFonts w:ascii="Times New Roman" w:eastAsia="Calibri" w:hAnsi="Times New Roman"/>
                <w:i/>
              </w:rPr>
              <w:t>коммуникативная, игровая</w:t>
            </w:r>
            <w:r>
              <w:rPr>
                <w:rFonts w:ascii="Times New Roman" w:eastAsia="Calibri" w:hAnsi="Times New Roman"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 xml:space="preserve">деятельность) </w:t>
            </w:r>
            <w:r>
              <w:rPr>
                <w:rFonts w:ascii="Times New Roman" w:eastAsia="Calibri" w:hAnsi="Times New Roman"/>
              </w:rPr>
              <w:br/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Д\и «</w:t>
            </w:r>
            <w:r>
              <w:rPr>
                <w:rFonts w:ascii="Times New Roman" w:eastAsia="Calibri" w:hAnsi="Times New Roman"/>
                <w:b/>
                <w:lang w:val="kk-KZ"/>
              </w:rPr>
              <w:t>Найди пару</w:t>
            </w:r>
            <w:r>
              <w:rPr>
                <w:rFonts w:ascii="Times New Roman" w:eastAsia="Calibri" w:hAnsi="Times New Roman"/>
                <w:b/>
              </w:rPr>
              <w:t>»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b/>
              </w:rPr>
              <w:t>(</w:t>
            </w:r>
            <w:r>
              <w:rPr>
                <w:rFonts w:ascii="Times New Roman" w:eastAsia="Calibri" w:hAnsi="Times New Roman"/>
              </w:rPr>
              <w:t>обобщение знаний)</w:t>
            </w:r>
            <w:r>
              <w:rPr>
                <w:rFonts w:ascii="Times New Roman" w:eastAsia="Calibri" w:hAnsi="Times New Roman"/>
                <w:b/>
                <w:bCs/>
              </w:rPr>
              <w:t xml:space="preserve"> ***</w:t>
            </w:r>
            <w:r>
              <w:rPr>
                <w:rFonts w:ascii="Times New Roman" w:eastAsia="Calibri" w:hAnsi="Times New Roman"/>
                <w:bCs/>
                <w:lang w:val="kk-KZ"/>
              </w:rPr>
              <w:t>көлік, құм, ойыншық</w:t>
            </w:r>
            <w:r>
              <w:rPr>
                <w:rFonts w:ascii="Times New Roman" w:eastAsia="Calibri" w:hAnsi="Times New Roman"/>
                <w:iCs/>
              </w:rPr>
              <w:t xml:space="preserve"> 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обучение грамотному изъяснению, вежливому общению, </w:t>
            </w:r>
            <w:r>
              <w:rPr>
                <w:rFonts w:ascii="Times New Roman" w:eastAsia="Calibri" w:hAnsi="Times New Roman"/>
                <w:lang w:val="kk-KZ"/>
              </w:rPr>
              <w:t>развивать фантазию ребенка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(</w:t>
            </w:r>
            <w:r>
              <w:rPr>
                <w:rFonts w:ascii="Times New Roman" w:eastAsia="Calibri" w:hAnsi="Times New Roman"/>
                <w:i/>
              </w:rPr>
              <w:t xml:space="preserve">коммуникативная, игровая деятельность) </w:t>
            </w:r>
          </w:p>
        </w:tc>
      </w:tr>
      <w:tr w:rsidR="00227EFE">
        <w:trPr>
          <w:gridAfter w:val="1"/>
          <w:wAfter w:w="25" w:type="dxa"/>
          <w:trHeight w:val="187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</w:rPr>
              <w:t>**</w:t>
            </w:r>
            <w:r>
              <w:rPr>
                <w:rFonts w:ascii="Times New Roman" w:hAnsi="Times New Roman" w:cs="Times New Roman"/>
                <w:bCs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</w:tc>
      </w:tr>
      <w:tr w:rsidR="00227EFE">
        <w:trPr>
          <w:gridAfter w:val="1"/>
          <w:wAfter w:w="25" w:type="dxa"/>
          <w:trHeight w:val="187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Ойын жаттығуы/Игровое упражнение «Полотенце пушистое!»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орамал сабын -мыло, су - вода, кір - грязный, таза – чистый.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умение мыть руки аккуратно, не брызгать на пол и одежду и вытираться полотенцем насухо.</w:t>
            </w:r>
          </w:p>
        </w:tc>
      </w:tr>
      <w:tr w:rsidR="00227EFE">
        <w:trPr>
          <w:gridAfter w:val="1"/>
          <w:wAfter w:w="25" w:type="dxa"/>
          <w:trHeight w:val="187"/>
        </w:trPr>
        <w:tc>
          <w:tcPr>
            <w:tcW w:w="1588" w:type="dxa"/>
          </w:tcPr>
          <w:p w:rsidR="00227EFE" w:rsidRDefault="00227EFE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227EFE">
        <w:trPr>
          <w:gridAfter w:val="1"/>
          <w:wAfter w:w="25" w:type="dxa"/>
          <w:trHeight w:val="2395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Ойындар, ҰІӘ дайындық/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eastAsia="ru-RU"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</w:rPr>
              <w:t xml:space="preserve">Д/и </w:t>
            </w:r>
            <w:r>
              <w:rPr>
                <w:rFonts w:ascii="Times New Roman" w:eastAsia="Calibri" w:hAnsi="Times New Roman"/>
                <w:b/>
              </w:rPr>
              <w:t>«Вчера, сегодня, завтра»</w:t>
            </w:r>
          </w:p>
          <w:p w:rsidR="00227EFE" w:rsidRDefault="009C67E8" w:rsidP="007D3123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Развивать умение различать временные понятия «вчера», «сегодня», «завтра».</w:t>
            </w:r>
          </w:p>
          <w:p w:rsidR="00227EFE" w:rsidRDefault="009C67E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i/>
              </w:rPr>
              <w:t>(коммуникативнаяпознавательная, игровая деятельность)</w:t>
            </w:r>
          </w:p>
          <w:p w:rsidR="00227EFE" w:rsidRDefault="009C67E8" w:rsidP="007D3123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***</w:t>
            </w:r>
            <w:r>
              <w:rPr>
                <w:rFonts w:ascii="Times New Roman" w:eastAsia="Calibri" w:hAnsi="Times New Roman"/>
                <w:color w:val="000000"/>
              </w:rPr>
              <w:t xml:space="preserve"> кеше, бүгін, ертең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Times New Roman" w:hAnsi="Times New Roman"/>
                <w:b/>
                <w:i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</w:rPr>
              <w:t>Д/и «</w:t>
            </w:r>
            <w:r>
              <w:rPr>
                <w:rStyle w:val="15"/>
                <w:rFonts w:ascii="Times New Roman" w:eastAsia="Calibri" w:hAnsi="Times New Roman" w:cs="Times New Roman"/>
                <w:b/>
                <w:lang w:val="kk-KZ"/>
              </w:rPr>
              <w:t>Кто больше слов придумает?»</w:t>
            </w:r>
          </w:p>
          <w:p w:rsidR="00227EFE" w:rsidRDefault="009C67E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>Нау</w:t>
            </w:r>
            <w:r>
              <w:rPr>
                <w:rFonts w:ascii="Times New Roman" w:hAnsi="Times New Roman"/>
              </w:rPr>
              <w:t>чить</w:t>
            </w:r>
            <w:r>
              <w:rPr>
                <w:rFonts w:ascii="Times New Roman" w:hAnsi="Times New Roman" w:cs="Times New Roman"/>
                <w:lang w:val="kk-KZ"/>
              </w:rPr>
              <w:t xml:space="preserve"> а</w:t>
            </w:r>
            <w:r>
              <w:rPr>
                <w:rFonts w:ascii="Times New Roman" w:hAnsi="Times New Roman" w:cs="Times New Roman"/>
              </w:rPr>
              <w:t>ктивизировать словарь, расширять кругозор</w:t>
            </w:r>
            <w:r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/>
              </w:rPr>
              <w:t>правильно называть, развивать память, мышление, сообразительность.</w:t>
            </w:r>
          </w:p>
          <w:p w:rsidR="00227EFE" w:rsidRDefault="009C67E8" w:rsidP="007D3123">
            <w:pPr>
              <w:spacing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color w:val="000000"/>
              </w:rPr>
              <w:t>(игровая, познавательная и коммуникативная деятельность)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/>
                <w:i/>
                <w:lang w:val="kk-KZ"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</w:rPr>
              <w:t>Д/и «</w:t>
            </w:r>
            <w:r>
              <w:rPr>
                <w:rStyle w:val="15"/>
                <w:rFonts w:ascii="Times New Roman" w:eastAsia="Calibri" w:hAnsi="Times New Roman" w:cs="Times New Roman"/>
                <w:b/>
                <w:lang w:val="kk-KZ"/>
              </w:rPr>
              <w:t>Так бывает или нет</w:t>
            </w:r>
          </w:p>
          <w:p w:rsidR="00227EFE" w:rsidRDefault="009C67E8" w:rsidP="007D3123">
            <w:pPr>
              <w:spacing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 w:cs="Times New Roman"/>
              </w:rPr>
              <w:t>Развивать логическое мышление, умение замечать непоследовательность в суждениях.</w:t>
            </w:r>
            <w:r>
              <w:rPr>
                <w:rFonts w:ascii="Times New Roman" w:hAnsi="Times New Roman"/>
                <w:i/>
              </w:rPr>
              <w:t xml:space="preserve"> (игровая, двигательная, познавательная и коммуникативная деятельность)</w:t>
            </w: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</w:rPr>
              <w:t xml:space="preserve">Д/и </w:t>
            </w: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«</w:t>
            </w:r>
            <w:r>
              <w:rPr>
                <w:rFonts w:ascii="Times New Roman" w:hAnsi="Times New Roman"/>
                <w:b/>
                <w:bCs/>
                <w:shd w:val="clear" w:color="auto" w:fill="FFFFFF"/>
                <w:lang w:val="kk-KZ"/>
              </w:rPr>
              <w:t>Найди ошибку</w:t>
            </w: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»</w:t>
            </w:r>
          </w:p>
          <w:p w:rsidR="00227EFE" w:rsidRDefault="009C67E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Активизировать внимание; развивать мышление, речь.</w:t>
            </w:r>
          </w:p>
          <w:p w:rsidR="00227EFE" w:rsidRDefault="009C67E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деятельность)</w:t>
            </w:r>
          </w:p>
          <w:p w:rsidR="00227EFE" w:rsidRDefault="009C67E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***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бас киім, аяқ киім, шалбар, күрте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pStyle w:val="c13"/>
              <w:shd w:val="clear" w:color="auto" w:fill="FFFFFF"/>
              <w:contextualSpacing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  <w:lang w:val="ru-RU"/>
              </w:rPr>
              <w:t>Д/и «Кто больше вспомнит?»</w:t>
            </w:r>
          </w:p>
          <w:p w:rsidR="00227EFE" w:rsidRDefault="009C67E8" w:rsidP="007D3123">
            <w:pPr>
              <w:pStyle w:val="c13"/>
              <w:shd w:val="clear" w:color="auto" w:fill="FFFFFF"/>
              <w:contextualSpacing/>
              <w:rPr>
                <w:sz w:val="22"/>
                <w:szCs w:val="22"/>
                <w:lang w:val="ru-RU"/>
              </w:rPr>
            </w:pPr>
            <w:r>
              <w:rPr>
                <w:b/>
                <w:i/>
                <w:sz w:val="22"/>
                <w:szCs w:val="22"/>
                <w:lang w:val="ru-RU"/>
              </w:rPr>
              <w:t>Задача.</w:t>
            </w:r>
            <w:r>
              <w:rPr>
                <w:sz w:val="22"/>
                <w:szCs w:val="22"/>
              </w:rPr>
              <w:t> </w:t>
            </w:r>
            <w:r>
              <w:rPr>
                <w:rFonts w:eastAsia="Calibri"/>
                <w:sz w:val="22"/>
                <w:szCs w:val="22"/>
                <w:lang w:val="ru-RU"/>
              </w:rPr>
              <w:t>Развивать умение считать звуки, называя итоговое число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:rsidR="00227EFE" w:rsidRDefault="009C67E8" w:rsidP="007D3123">
            <w:pPr>
              <w:pStyle w:val="c13"/>
              <w:shd w:val="clear" w:color="auto" w:fill="FFFFFF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  <w:shd w:val="clear" w:color="auto" w:fill="FFFFFF"/>
              </w:rPr>
              <w:t>(коммуникативная</w:t>
            </w:r>
            <w:r>
              <w:rPr>
                <w:i/>
                <w:sz w:val="22"/>
                <w:szCs w:val="22"/>
              </w:rPr>
              <w:t>, игровая деятельность)</w:t>
            </w: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</w:p>
        </w:tc>
      </w:tr>
      <w:tr w:rsidR="00DE6EF8" w:rsidTr="007D3123">
        <w:trPr>
          <w:gridAfter w:val="1"/>
          <w:wAfter w:w="25" w:type="dxa"/>
          <w:trHeight w:val="694"/>
        </w:trPr>
        <w:tc>
          <w:tcPr>
            <w:tcW w:w="1588" w:type="dxa"/>
            <w:vMerge w:val="restart"/>
          </w:tcPr>
          <w:p w:rsidR="00DE6EF8" w:rsidRDefault="00DE6EF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DE6EF8" w:rsidRDefault="00DE6EF8" w:rsidP="007D3123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  <w:p w:rsidR="00DE6EF8" w:rsidRDefault="00DE6EF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Қазақ тілі/ 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Казахский язык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Сауаттылық негіздері/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Основы грамоты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«Веселые штрихи"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Подготовка руки к письму. Ознакомление с правильным положением спины и умению правильно держать ручку или карандаш. Обучение штриховке, рисованию бордюров.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Көркем әдебиет/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Художественная литература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Чтение казахской народной сказки» «</w:t>
            </w:r>
            <w:r>
              <w:rPr>
                <w:rFonts w:ascii="Times New Roman" w:eastAsia="Calibri" w:hAnsi="Times New Roman" w:cs="Times New Roman"/>
                <w:lang w:val="kk-KZ"/>
              </w:rPr>
              <w:t>Крошечка-Хаврошечка</w:t>
            </w:r>
            <w:r>
              <w:rPr>
                <w:rFonts w:ascii="Times New Roman" w:eastAsia="Calibri" w:hAnsi="Times New Roman" w:cs="Times New Roman"/>
              </w:rPr>
              <w:t xml:space="preserve">» </w:t>
            </w: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Обучать восприятию эмоционально-образного содержания произведений, умению чувствовать характер повествования. Понимание литературных жанров: сказка, рассказ, стихотворение.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Дене шынықтыру/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Физическая культура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Дене шынықтыру/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Физическая культура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(по плану специалиста) </w:t>
            </w:r>
            <w:r>
              <w:rPr>
                <w:rFonts w:ascii="Times New Roman" w:eastAsia="Calibri" w:hAnsi="Times New Roman" w:cs="Times New Roman"/>
                <w:b/>
              </w:rPr>
              <w:t>Сөйлеуді дамыту/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</w:rPr>
              <w:t>Развитие реч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и</w:t>
            </w:r>
          </w:p>
          <w:p w:rsidR="00DE6EF8" w:rsidRDefault="00DE6EF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  <w:lang w:val="kk-KZ"/>
              </w:rPr>
              <w:t>Прекрасная обжорка</w:t>
            </w:r>
            <w:r>
              <w:rPr>
                <w:rFonts w:ascii="Times New Roman" w:eastAsia="Calibri" w:hAnsi="Times New Roman" w:cs="Times New Roman"/>
              </w:rPr>
              <w:t>»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артикуляционная история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Совершенствовать творческое рассказывание: </w:t>
            </w:r>
            <w:r>
              <w:rPr>
                <w:rFonts w:ascii="Times New Roman" w:hAnsi="Times New Roman" w:cs="Times New Roman"/>
                <w:color w:val="000000"/>
              </w:rPr>
              <w:t>Закрепление умения правильно, отчетливо произносить звуки.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Математика негіздері/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Сосчитай предметы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DE6EF8" w:rsidRDefault="00DE6EF8" w:rsidP="007D31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пространственные представления: </w:t>
            </w:r>
            <w:r>
              <w:rPr>
                <w:rFonts w:ascii="Times New Roman" w:eastAsia="Calibri" w:hAnsi="Times New Roman" w:cs="Times New Roman"/>
                <w:lang w:val="kk-KZ"/>
              </w:rPr>
              <w:t>Упражнение в прямом и обратном счете в пределах 10-ти.</w:t>
            </w: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</w:rPr>
              <w:t>Қоршаған ортамен танысу/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Ознакомление с окружающим миром</w:t>
            </w:r>
          </w:p>
          <w:p w:rsidR="00DE6EF8" w:rsidRDefault="00DE6EF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  <w:lang w:val="kk-KZ"/>
              </w:rPr>
              <w:t>Полетим или поедем?</w:t>
            </w:r>
            <w:r>
              <w:rPr>
                <w:rFonts w:ascii="Times New Roman" w:eastAsia="Calibri" w:hAnsi="Times New Roman" w:cs="Times New Roman"/>
              </w:rPr>
              <w:t xml:space="preserve">» </w:t>
            </w: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Формирование знания видов специальных транспортных средств.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>родолжать формировать навыки безопасного поведения на дорогах.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lang w:val="kk-KZ"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FF0000"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FF0000"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highlight w:val="yellow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Қазақ тілі/ Қазақ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Казахский язык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Сауаттылық негіздері/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Основы грамоты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  <w:lang w:val="kk-KZ"/>
              </w:rPr>
              <w:t>Нарисуй-ка ты дорожки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>Продолжить о</w:t>
            </w:r>
            <w:r>
              <w:rPr>
                <w:rFonts w:ascii="Times New Roman" w:eastAsia="Calibri" w:hAnsi="Times New Roman" w:cs="Times New Roman"/>
              </w:rPr>
              <w:t>знако</w:t>
            </w:r>
            <w:r>
              <w:rPr>
                <w:rFonts w:ascii="Times New Roman" w:eastAsia="Calibri" w:hAnsi="Times New Roman" w:cs="Times New Roman"/>
                <w:lang w:val="kk-KZ"/>
              </w:rPr>
              <w:t>мления</w:t>
            </w:r>
            <w:r>
              <w:rPr>
                <w:rFonts w:ascii="Times New Roman" w:eastAsia="Calibri" w:hAnsi="Times New Roman" w:cs="Times New Roman"/>
              </w:rPr>
              <w:t xml:space="preserve"> с правильным положением спины и умению правильно держать ручку или карандаш. Обучать штриховке, рисованию бордюров.</w:t>
            </w: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Музыка</w:t>
            </w: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Математика негіздері/ 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Основы математики </w:t>
            </w: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  <w:lang w:val="kk-KZ"/>
              </w:rPr>
              <w:t>А сегодня сколько нас?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Повторить </w:t>
            </w:r>
            <w:r>
              <w:rPr>
                <w:rFonts w:ascii="Times New Roman" w:eastAsia="Calibri" w:hAnsi="Times New Roman" w:cs="Times New Roman"/>
              </w:rPr>
              <w:t>соблюдению правильной последовательности при назывании дней недели, месяцы по временам года.</w:t>
            </w: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Дене шынықтыру/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Физическая культура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 xml:space="preserve">(по плану специалиста) 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Математика негіздері/ 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Основы математики 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Style w:val="15"/>
                <w:rFonts w:ascii="Times New Roman" w:eastAsia="Calibri" w:hAnsi="Times New Roman" w:cs="Times New Roman"/>
                <w:i w:val="0"/>
              </w:rPr>
            </w:pPr>
            <w:r>
              <w:rPr>
                <w:rStyle w:val="15"/>
                <w:rFonts w:ascii="Times New Roman" w:eastAsia="Calibri" w:hAnsi="Times New Roman" w:cs="Times New Roman"/>
              </w:rPr>
              <w:t>«</w:t>
            </w:r>
            <w:r>
              <w:rPr>
                <w:rStyle w:val="15"/>
                <w:rFonts w:ascii="Times New Roman" w:eastAsia="Calibri" w:hAnsi="Times New Roman" w:cs="Times New Roman"/>
                <w:lang w:val="kk-KZ"/>
              </w:rPr>
              <w:t>Соедени все правильно</w:t>
            </w:r>
            <w:r>
              <w:rPr>
                <w:rStyle w:val="15"/>
                <w:rFonts w:ascii="Times New Roman" w:eastAsia="Calibri" w:hAnsi="Times New Roman" w:cs="Times New Roman"/>
              </w:rPr>
              <w:t>»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Формировать умения использовать в речи математические термины, представлений о числах и цифрах в пределах 5,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уметь соединять цифры и предметы по количеству. </w:t>
            </w:r>
            <w:r>
              <w:rPr>
                <w:rFonts w:ascii="Times New Roman" w:eastAsia="Calibri" w:hAnsi="Times New Roman" w:cs="Times New Roman"/>
                <w:b/>
              </w:rPr>
              <w:t>Көркем әдебиет/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Художественная литература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>Чтение сказки «</w:t>
            </w:r>
            <w:r>
              <w:rPr>
                <w:rFonts w:ascii="Times New Roman" w:eastAsia="Calibri" w:hAnsi="Times New Roman" w:cs="Times New Roman"/>
                <w:lang w:val="kk-KZ"/>
              </w:rPr>
              <w:t>Хвастунишка</w:t>
            </w:r>
            <w:r>
              <w:rPr>
                <w:rFonts w:ascii="Times New Roman" w:eastAsia="Calibri" w:hAnsi="Times New Roman" w:cs="Times New Roman"/>
              </w:rPr>
              <w:t>»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Л.Данилова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Формирование навыков культуры поведения взаимодействия со взрослыми и сверстниками, выражать свою мысль, прислушиваться к мнению других.</w:t>
            </w: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</w:rPr>
              <w:t>Қоршаған ортамен танысу/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Ознакомление с окружающим миром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  <w:lang w:val="kk-KZ"/>
              </w:rPr>
              <w:t>Ярко желто-красными цветами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</w:rPr>
              <w:t>Задача.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Воспитывать бережное отношение к приро</w:t>
            </w:r>
            <w:r>
              <w:rPr>
                <w:rFonts w:ascii="Times New Roman" w:hAnsi="Times New Roman" w:cs="Times New Roman"/>
              </w:rPr>
              <w:lastRenderedPageBreak/>
              <w:t>де; формировать представление о росте и развитии растений.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Музыка</w:t>
            </w: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Сауаттылық негіздері/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Основы грамоты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«</w:t>
            </w:r>
            <w:r>
              <w:rPr>
                <w:rFonts w:ascii="Times New Roman" w:eastAsia="Calibri" w:hAnsi="Times New Roman" w:cs="Times New Roman"/>
              </w:rPr>
              <w:t>Назови и сосчитай»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Обучать детей устанавливать последовательность звуков в слове.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Сөйлеуді дамыту/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Развитие речи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  <w:lang w:val="kk-KZ"/>
              </w:rPr>
              <w:t>Моя семья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Формировать навыки в умении образовывать и употреблять однокоренные слова, глаголы с приставками, использовать формы речевого этикета; употреблять простые и сложные предложения.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  <w:tr w:rsidR="00DE6EF8" w:rsidTr="00DE6EF8">
        <w:trPr>
          <w:gridAfter w:val="1"/>
          <w:wAfter w:w="25" w:type="dxa"/>
          <w:trHeight w:val="1460"/>
        </w:trPr>
        <w:tc>
          <w:tcPr>
            <w:tcW w:w="1588" w:type="dxa"/>
            <w:vMerge/>
          </w:tcPr>
          <w:p w:rsidR="00DE6EF8" w:rsidRDefault="00DE6EF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4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6EF8" w:rsidRPr="0039048B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>«</w:t>
            </w:r>
            <w:r w:rsidR="003A7813">
              <w:rPr>
                <w:rFonts w:ascii="Times New Roman" w:eastAsia="Calibri" w:hAnsi="Times New Roman"/>
                <w:b/>
                <w:lang w:val="kk-KZ"/>
              </w:rPr>
              <w:t>Птички – невелички</w:t>
            </w:r>
            <w:r>
              <w:rPr>
                <w:rFonts w:ascii="Times New Roman" w:eastAsia="Calibri" w:hAnsi="Times New Roman"/>
                <w:b/>
                <w:lang w:val="kk-KZ"/>
              </w:rPr>
              <w:t>»</w:t>
            </w:r>
            <w:r w:rsidR="0039048B">
              <w:rPr>
                <w:rFonts w:ascii="Times New Roman" w:eastAsia="Calibri" w:hAnsi="Times New Roman"/>
                <w:b/>
                <w:lang w:val="kk-KZ"/>
              </w:rPr>
              <w:t xml:space="preserve"> 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E46C60"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3A7813" w:rsidRPr="003A7813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3A7813" w:rsidRPr="003A7813">
              <w:rPr>
                <w:rFonts w:ascii="Times New Roman" w:eastAsia="Calibri" w:hAnsi="Times New Roman"/>
              </w:rPr>
              <w:t>Учить детей делать набросок простым карандашом; формировать у детей умение рисовать птичку, передавая форму частей тела, красивое оперение; упражнять в рисовании восковыми карандашами.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5000CC"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DE6EF8" w:rsidRPr="00D6421E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3A7813" w:rsidRPr="003A7813">
              <w:rPr>
                <w:rFonts w:ascii="Times New Roman" w:eastAsia="Calibri" w:hAnsi="Times New Roman"/>
              </w:rPr>
              <w:t>Учить лепить птицу из пластилина пластическим способом, вытягивая детали из целого куска и конструктивным способом, соблюдая расположение и соотношение частей тела, соединять части, прижимая их друг к другу.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DE6EF8" w:rsidRPr="00D6421E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3A7813" w:rsidRPr="003A7813">
              <w:rPr>
                <w:rFonts w:ascii="Times New Roman" w:eastAsia="Calibri" w:hAnsi="Times New Roman"/>
              </w:rPr>
              <w:t xml:space="preserve">Учить создавать композицию, используя всю площадь листа, гармонично размещать детали аппликации. Закрепить умение работать с трафаретом. </w:t>
            </w:r>
            <w:r w:rsidR="003A7813">
              <w:rPr>
                <w:rFonts w:ascii="Times New Roman" w:eastAsia="Calibri" w:hAnsi="Times New Roman"/>
              </w:rPr>
              <w:t>Учить</w:t>
            </w:r>
            <w:r w:rsidR="003A7813" w:rsidRPr="003A7813">
              <w:rPr>
                <w:rFonts w:ascii="Times New Roman" w:eastAsia="Calibri" w:hAnsi="Times New Roman"/>
              </w:rPr>
              <w:t xml:space="preserve"> работать в более сложной технике вырезывания - силуэтной.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E46C60">
              <w:rPr>
                <w:rFonts w:ascii="Times New Roman" w:eastAsia="Calibri" w:hAnsi="Times New Roman" w:cs="Times New Roman"/>
                <w:b/>
              </w:rPr>
              <w:t>Құрастыру</w:t>
            </w:r>
            <w:r>
              <w:rPr>
                <w:rFonts w:ascii="Times New Roman" w:eastAsia="Calibri" w:hAnsi="Times New Roman" w:cs="Times New Roman"/>
                <w:b/>
              </w:rPr>
              <w:t>/Конструирование</w:t>
            </w: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3A7813">
              <w:t xml:space="preserve"> </w:t>
            </w:r>
            <w:r w:rsidR="003A7813">
              <w:rPr>
                <w:rFonts w:ascii="Times New Roman" w:eastAsia="Calibri" w:hAnsi="Times New Roman"/>
              </w:rPr>
              <w:t>У</w:t>
            </w:r>
            <w:r w:rsidR="003A7813" w:rsidRPr="003A7813">
              <w:rPr>
                <w:rFonts w:ascii="Times New Roman" w:eastAsia="Calibri" w:hAnsi="Times New Roman"/>
              </w:rPr>
              <w:t>чить конструировать кормушку из бросового материала; упражнять в вырезывании отверстий</w:t>
            </w:r>
            <w:r w:rsidR="003A7813">
              <w:rPr>
                <w:rFonts w:ascii="Times New Roman" w:eastAsia="Calibri" w:hAnsi="Times New Roman"/>
              </w:rPr>
              <w:t xml:space="preserve"> круглой и прямоугольной формы; </w:t>
            </w:r>
            <w:r w:rsidR="003A7813" w:rsidRPr="003A7813">
              <w:rPr>
                <w:rFonts w:ascii="Times New Roman" w:eastAsia="Calibri" w:hAnsi="Times New Roman"/>
              </w:rPr>
              <w:t>закреплять правила безопас</w:t>
            </w:r>
            <w:r w:rsidR="003A7813">
              <w:rPr>
                <w:rFonts w:ascii="Times New Roman" w:eastAsia="Calibri" w:hAnsi="Times New Roman"/>
              </w:rPr>
              <w:t>ной работы с острыми предметами.</w:t>
            </w:r>
          </w:p>
          <w:p w:rsidR="00AE0144" w:rsidRDefault="003A7813" w:rsidP="007D3123">
            <w:pPr>
              <w:shd w:val="clear" w:color="auto" w:fill="FFFFFF"/>
              <w:spacing w:line="240" w:lineRule="auto"/>
              <w:contextualSpacing/>
            </w:pPr>
            <w:r>
              <w:rPr>
                <w:rFonts w:ascii="Times New Roman" w:eastAsia="Calibri" w:hAnsi="Times New Roman"/>
              </w:rPr>
              <w:t>***</w:t>
            </w:r>
            <w:r w:rsidR="00AE0144" w:rsidRPr="00AE0144">
              <w:rPr>
                <w:rFonts w:ascii="Times New Roman" w:eastAsia="Calibri" w:hAnsi="Times New Roman"/>
              </w:rPr>
              <w:t>Дала құстары</w:t>
            </w:r>
            <w:r w:rsidR="00AE0144">
              <w:rPr>
                <w:rFonts w:ascii="Times New Roman" w:eastAsia="Calibri" w:hAnsi="Times New Roman"/>
              </w:rPr>
              <w:t xml:space="preserve">: </w:t>
            </w:r>
            <w:r w:rsidR="00AE0144" w:rsidRPr="00AE0144">
              <w:rPr>
                <w:rFonts w:ascii="Times New Roman" w:eastAsia="Calibri" w:hAnsi="Times New Roman"/>
              </w:rPr>
              <w:t>аққу, қарлығаш, торғай, қарға, сауысқан, көгершін, шағала, бүркіт, қыран, тотықұс.</w:t>
            </w:r>
          </w:p>
          <w:p w:rsidR="003A7813" w:rsidRPr="003A7813" w:rsidRDefault="00AE0144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Степные птицы: лебедь, л</w:t>
            </w:r>
            <w:r w:rsidRPr="00AE0144">
              <w:rPr>
                <w:rFonts w:ascii="Times New Roman" w:eastAsia="Calibri" w:hAnsi="Times New Roman"/>
              </w:rPr>
              <w:t xml:space="preserve">асточка, </w:t>
            </w:r>
            <w:r>
              <w:rPr>
                <w:rFonts w:ascii="Times New Roman" w:eastAsia="Calibri" w:hAnsi="Times New Roman"/>
              </w:rPr>
              <w:t>воробей, ворон, дойка, голубь, ч</w:t>
            </w:r>
            <w:r w:rsidRPr="00AE0144">
              <w:rPr>
                <w:rFonts w:ascii="Times New Roman" w:eastAsia="Calibri" w:hAnsi="Times New Roman"/>
              </w:rPr>
              <w:t>айка, орел, орел, попугай.</w:t>
            </w:r>
          </w:p>
        </w:tc>
      </w:tr>
      <w:tr w:rsidR="00227EFE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227EFE" w:rsidRDefault="00227EFE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227EFE" w:rsidRDefault="009C67E8" w:rsidP="007D3123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«Каждой вещи- свое место»</w:t>
            </w:r>
          </w:p>
          <w:p w:rsidR="00227EFE" w:rsidRDefault="009C67E8" w:rsidP="007D3123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Задача.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Формировать бережное отношение к вещам, привычку соблюдать порядок. </w:t>
            </w:r>
          </w:p>
          <w:p w:rsidR="00227EFE" w:rsidRDefault="009C67E8" w:rsidP="007D3123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***түймені дұрыс тақ, жолдасыңа көмектес </w:t>
            </w:r>
          </w:p>
          <w:p w:rsidR="00227EFE" w:rsidRDefault="009C67E8" w:rsidP="007D3123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Д/и «Подбери пару»</w:t>
            </w:r>
          </w:p>
          <w:p w:rsidR="00227EFE" w:rsidRDefault="009C67E8" w:rsidP="007D3123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Задача.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 Закреплять умение убирать на место свои вещи, игрушки, поддерживать порядок в шкафчике.</w:t>
            </w:r>
          </w:p>
        </w:tc>
      </w:tr>
      <w:tr w:rsidR="00227EFE">
        <w:trPr>
          <w:gridAfter w:val="1"/>
          <w:wAfter w:w="25" w:type="dxa"/>
          <w:trHeight w:val="282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888" w:type="dxa"/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№1</w:t>
            </w:r>
          </w:p>
        </w:tc>
        <w:tc>
          <w:tcPr>
            <w:tcW w:w="2887" w:type="dxa"/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№2</w:t>
            </w:r>
          </w:p>
        </w:tc>
        <w:tc>
          <w:tcPr>
            <w:tcW w:w="2888" w:type="dxa"/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№3</w:t>
            </w:r>
          </w:p>
        </w:tc>
        <w:tc>
          <w:tcPr>
            <w:tcW w:w="2887" w:type="dxa"/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№4</w:t>
            </w:r>
          </w:p>
        </w:tc>
        <w:tc>
          <w:tcPr>
            <w:tcW w:w="2883" w:type="dxa"/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№5</w:t>
            </w:r>
          </w:p>
        </w:tc>
      </w:tr>
      <w:tr w:rsidR="00227EFE">
        <w:trPr>
          <w:gridAfter w:val="1"/>
          <w:wAfter w:w="25" w:type="dxa"/>
          <w:trHeight w:val="278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Cs/>
              </w:rPr>
              <w:t>**</w:t>
            </w:r>
            <w:r>
              <w:rPr>
                <w:rFonts w:ascii="Times New Roman" w:hAnsi="Times New Roman" w:cs="Times New Roman"/>
              </w:rPr>
              <w:t>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227EFE">
        <w:trPr>
          <w:gridAfter w:val="1"/>
          <w:wAfter w:w="25" w:type="dxa"/>
          <w:trHeight w:val="264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 «Одевание–раздевание»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Закрепить умение расстегивать и застегивать застежки на липучках, упражнять в использовании других видов застежек,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Шалбар, көйлек, жейде, етік, кешіріңі</w:t>
            </w:r>
            <w:r>
              <w:rPr>
                <w:rFonts w:ascii="Times New Roman" w:hAnsi="Times New Roman" w:cs="Times New Roman"/>
                <w:lang w:val="kk-KZ"/>
              </w:rPr>
              <w:t>з</w:t>
            </w:r>
            <w:r>
              <w:rPr>
                <w:rFonts w:ascii="Times New Roman" w:hAnsi="Times New Roman" w:cs="Times New Roman"/>
              </w:rPr>
              <w:t>, алуға бола ма?  Күт</w:t>
            </w:r>
            <w:r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көмектес. </w:t>
            </w:r>
            <w:r>
              <w:rPr>
                <w:rFonts w:ascii="Times New Roman" w:hAnsi="Times New Roman" w:cs="Times New Roman"/>
                <w:lang w:val="kk-KZ"/>
              </w:rPr>
              <w:t>Т</w:t>
            </w:r>
            <w:r>
              <w:rPr>
                <w:rFonts w:ascii="Times New Roman" w:hAnsi="Times New Roman" w:cs="Times New Roman"/>
              </w:rPr>
              <w:t>үймені дұрыс тақ</w:t>
            </w:r>
          </w:p>
        </w:tc>
      </w:tr>
      <w:tr w:rsidR="00227EFE">
        <w:trPr>
          <w:gridAfter w:val="1"/>
          <w:wAfter w:w="25" w:type="dxa"/>
          <w:trHeight w:val="264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«Я </w:t>
            </w:r>
            <w:r>
              <w:rPr>
                <w:rFonts w:ascii="Times New Roman" w:hAnsi="Times New Roman" w:cs="Times New Roman"/>
                <w:b/>
                <w:iCs/>
                <w:lang w:val="kk-KZ"/>
              </w:rPr>
              <w:t xml:space="preserve">учусь </w:t>
            </w:r>
            <w:r>
              <w:rPr>
                <w:rFonts w:ascii="Times New Roman" w:hAnsi="Times New Roman" w:cs="Times New Roman"/>
                <w:b/>
                <w:iCs/>
              </w:rPr>
              <w:t>сам»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Задача.</w:t>
            </w:r>
            <w:r>
              <w:rPr>
                <w:rFonts w:ascii="Times New Roman" w:hAnsi="Times New Roman" w:cs="Times New Roman"/>
                <w:iCs/>
              </w:rPr>
              <w:t>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прожевывать.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***әбден шайнап жеңдер, салфеткамен сүртіңдер</w:t>
            </w:r>
          </w:p>
        </w:tc>
      </w:tr>
      <w:tr w:rsidR="00227EFE">
        <w:trPr>
          <w:gridAfter w:val="1"/>
          <w:wAfter w:w="25" w:type="dxa"/>
          <w:trHeight w:val="137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Ұйықтау/Сон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t xml:space="preserve">Ертегі терапиясы/Сказкотерапия   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bCs/>
                <w:shd w:val="clear" w:color="auto" w:fill="FFFFFF"/>
              </w:rPr>
              <w:t xml:space="preserve">Чтение </w:t>
            </w:r>
            <w:r>
              <w:rPr>
                <w:rFonts w:ascii="Times New Roman" w:eastAsia="Calibri" w:hAnsi="Times New Roman"/>
                <w:bCs/>
                <w:shd w:val="clear" w:color="auto" w:fill="FFFFFF"/>
                <w:lang w:val="kk-KZ"/>
              </w:rPr>
              <w:t>В.Степанов</w:t>
            </w:r>
            <w:r>
              <w:rPr>
                <w:rFonts w:ascii="Times New Roman" w:eastAsia="Calibri" w:hAnsi="Times New Roman"/>
                <w:bCs/>
                <w:shd w:val="clear" w:color="auto" w:fill="FFFFFF"/>
              </w:rPr>
              <w:t>«</w:t>
            </w:r>
            <w:r>
              <w:rPr>
                <w:rFonts w:ascii="Times New Roman" w:eastAsia="Calibri" w:hAnsi="Times New Roman"/>
                <w:bCs/>
                <w:shd w:val="clear" w:color="auto" w:fill="FFFFFF"/>
                <w:lang w:val="kk-KZ"/>
              </w:rPr>
              <w:t>Рассказ о животных</w:t>
            </w:r>
            <w:r>
              <w:rPr>
                <w:rFonts w:ascii="Times New Roman" w:eastAsia="Calibri" w:hAnsi="Times New Roman"/>
                <w:bCs/>
                <w:shd w:val="clear" w:color="auto" w:fill="FFFFFF"/>
              </w:rPr>
              <w:t>».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****Музыкотерапия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lang w:val="kk-KZ"/>
              </w:rPr>
            </w:pPr>
            <w:r>
              <w:rPr>
                <w:rFonts w:ascii="Times New Roman" w:eastAsia="Calibri" w:hAnsi="Times New Roman"/>
              </w:rPr>
              <w:t xml:space="preserve">Музыка </w:t>
            </w:r>
            <w:r>
              <w:rPr>
                <w:rFonts w:ascii="Times New Roman" w:eastAsia="Calibri" w:hAnsi="Times New Roman"/>
                <w:lang w:val="kk-KZ"/>
              </w:rPr>
              <w:t>релаксация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Ертегі терапиясы/Сказкотерапия   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hAnsi="Times New Roman"/>
              </w:rPr>
              <w:t>Чтение книжек по мотивам мультфильмов.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****Музыкотерапия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</w:rPr>
              <w:t>Музыка моря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Ертегі терапиясы/Сказкотерапия   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lang w:val="kk-KZ"/>
              </w:rPr>
              <w:t>Л.Данилова</w:t>
            </w:r>
            <w:r>
              <w:rPr>
                <w:rFonts w:ascii="Times New Roman" w:eastAsia="Calibri" w:hAnsi="Times New Roman"/>
              </w:rPr>
              <w:t xml:space="preserve"> «</w:t>
            </w:r>
            <w:r>
              <w:rPr>
                <w:rFonts w:ascii="Times New Roman" w:eastAsia="Calibri" w:hAnsi="Times New Roman"/>
                <w:lang w:val="kk-KZ"/>
              </w:rPr>
              <w:t>Сонька-художница</w:t>
            </w:r>
            <w:r>
              <w:rPr>
                <w:rFonts w:ascii="Times New Roman" w:eastAsia="Calibri" w:hAnsi="Times New Roman"/>
              </w:rPr>
              <w:t>»</w:t>
            </w:r>
            <w:r>
              <w:rPr>
                <w:rFonts w:ascii="Times New Roman" w:eastAsia="Calibri" w:hAnsi="Times New Roman"/>
                <w:shd w:val="clear" w:color="auto" w:fill="FBFBFB"/>
              </w:rPr>
              <w:t xml:space="preserve"> </w:t>
            </w:r>
          </w:p>
        </w:tc>
      </w:tr>
      <w:tr w:rsidR="00227EFE">
        <w:trPr>
          <w:gridAfter w:val="1"/>
          <w:wAfter w:w="25" w:type="dxa"/>
          <w:trHeight w:val="137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Дыхательная гимнастика</w:t>
            </w:r>
            <w:r>
              <w:rPr>
                <w:rFonts w:ascii="Times New Roman" w:hAnsi="Times New Roman" w:cs="Times New Roman"/>
                <w:b/>
              </w:rPr>
              <w:t>» «Гимнастика пробуждения» / Мәдени-гигиеналық машықтар білімін бекіту. Комплекс №1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Закрепление знаний и выполнение культурно-гигиенических навыков. 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«Сухие рукава»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Формировать умение аккуратно мыть руки, закатывать рукава, не проливать воду на пол, насухо вытирать их личным полотенцем; формировать умение мыть руки перед едой, хорошо намыливать руки и тщательно смывать грязь.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бет, мұрын ауыз бетіңізді жуыңыз бетіңізді жуыңыз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 жаттығуы/Игровое упражнение «Вверх рука и вниз рука. Потянули их слегка»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умение заправлять свою кровать. «Как надо заправлять кровать»</w:t>
            </w:r>
          </w:p>
        </w:tc>
      </w:tr>
      <w:tr w:rsidR="00227EFE">
        <w:trPr>
          <w:gridAfter w:val="1"/>
          <w:wAfter w:w="25" w:type="dxa"/>
          <w:trHeight w:val="189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227EFE">
        <w:trPr>
          <w:trHeight w:val="569"/>
        </w:trPr>
        <w:tc>
          <w:tcPr>
            <w:tcW w:w="1588" w:type="dxa"/>
            <w:vMerge w:val="restart"/>
          </w:tcPr>
          <w:p w:rsidR="00227EFE" w:rsidRDefault="00227EFE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227EFE" w:rsidRDefault="00227EFE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</w:rPr>
              <w:t>(познавательная, творческая, коммуникативная деятельность)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Сюжеттiк – рөлдiк ойын / Сюжетно-ролевая игра </w:t>
            </w:r>
            <w:r w:rsidR="007D3123" w:rsidRPr="007D3123">
              <w:rPr>
                <w:rFonts w:ascii="Times New Roman" w:eastAsia="Calibri" w:hAnsi="Times New Roman"/>
                <w:b/>
              </w:rPr>
              <w:t>«Супермаркет»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Style w:val="15"/>
                <w:rFonts w:ascii="Times New Roman" w:eastAsia="Calibri" w:hAnsi="Times New Roman" w:cs="Times New Roman"/>
                <w:i w:val="0"/>
                <w:shd w:val="clear" w:color="auto" w:fill="FFFFFF"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Задача.</w:t>
            </w:r>
            <w:r>
              <w:rPr>
                <w:rStyle w:val="15"/>
                <w:rFonts w:ascii="Times New Roman" w:eastAsia="Calibri" w:hAnsi="Times New Roman" w:cs="Times New Roman"/>
                <w:shd w:val="clear" w:color="auto" w:fill="FFFFFF"/>
              </w:rPr>
              <w:t> </w:t>
            </w:r>
            <w:r w:rsidR="007D3123" w:rsidRPr="007D3123">
              <w:rPr>
                <w:rStyle w:val="15"/>
                <w:rFonts w:ascii="Times New Roman" w:eastAsia="Calibri" w:hAnsi="Times New Roman" w:cs="Times New Roman"/>
                <w:i w:val="0"/>
                <w:shd w:val="clear" w:color="auto" w:fill="FFFFFF"/>
              </w:rPr>
              <w:t>Познакомить детей с игрой «Супермаркет»</w:t>
            </w:r>
            <w:r w:rsidR="007D3123">
              <w:rPr>
                <w:rStyle w:val="15"/>
                <w:rFonts w:ascii="Times New Roman" w:eastAsia="Calibri" w:hAnsi="Times New Roman" w:cs="Times New Roman"/>
                <w:i w:val="0"/>
                <w:shd w:val="clear" w:color="auto" w:fill="FFFFFF"/>
              </w:rPr>
              <w:t>.</w:t>
            </w:r>
          </w:p>
          <w:p w:rsidR="007D3123" w:rsidRDefault="007D3123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 w:rsidRPr="007D3123">
              <w:rPr>
                <w:rFonts w:ascii="Times New Roman" w:eastAsia="Calibri" w:hAnsi="Times New Roman"/>
                <w:shd w:val="clear" w:color="auto" w:fill="FFFFFF"/>
              </w:rPr>
              <w:t>***өнімдер, сүт, нан, жұмыртқа, дүкен</w:t>
            </w:r>
          </w:p>
          <w:p w:rsidR="007D3123" w:rsidRPr="007D3123" w:rsidRDefault="007D3123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 w:rsidRPr="007D3123">
              <w:rPr>
                <w:rFonts w:ascii="Times New Roman" w:eastAsia="Calibri" w:hAnsi="Times New Roman"/>
                <w:i/>
                <w:shd w:val="clear" w:color="auto" w:fill="FFFFFF"/>
              </w:rPr>
              <w:t>(познавательная, творческая, коммуникативная деятельность)</w:t>
            </w:r>
          </w:p>
          <w:p w:rsidR="007D3123" w:rsidRDefault="007D3123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227EFE" w:rsidRPr="007D3123" w:rsidRDefault="007D3123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В</w:t>
            </w:r>
            <w:r w:rsidRPr="007D3123">
              <w:rPr>
                <w:rFonts w:ascii="Times New Roman" w:eastAsia="Calibri" w:hAnsi="Times New Roman"/>
              </w:rPr>
              <w:t>споминать и петь ранее выученные песни.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>
              <w:rPr>
                <w:rFonts w:ascii="Times New Roman" w:hAnsi="Times New Roman"/>
                <w:i/>
              </w:rPr>
              <w:t>(познавательная, творческая, коммуникативная деятельность)</w:t>
            </w:r>
          </w:p>
          <w:p w:rsidR="007D3123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Сюжеттiк – рөлдiк ойын / Сюжетно-ролевая игра </w:t>
            </w:r>
            <w:r w:rsidR="007D3123">
              <w:rPr>
                <w:rFonts w:ascii="Times New Roman" w:eastAsia="Calibri" w:hAnsi="Times New Roman"/>
                <w:b/>
              </w:rPr>
              <w:t>в развитии</w:t>
            </w:r>
          </w:p>
          <w:p w:rsidR="007D3123" w:rsidRDefault="007D3123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7D3123">
              <w:rPr>
                <w:rFonts w:ascii="Times New Roman" w:eastAsia="Calibri" w:hAnsi="Times New Roman"/>
                <w:b/>
              </w:rPr>
              <w:t xml:space="preserve"> «Супермаркет»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 w:rsidR="007D3123" w:rsidRPr="007D3123">
              <w:rPr>
                <w:rFonts w:ascii="Times New Roman" w:eastAsia="Calibri" w:hAnsi="Times New Roman"/>
                <w:shd w:val="clear" w:color="auto" w:fill="FFFFFF"/>
              </w:rPr>
              <w:t>Закрепл</w:t>
            </w:r>
            <w:r w:rsidR="007D3123">
              <w:rPr>
                <w:rFonts w:ascii="Times New Roman" w:eastAsia="Calibri" w:hAnsi="Times New Roman"/>
                <w:shd w:val="clear" w:color="auto" w:fill="FFFFFF"/>
              </w:rPr>
              <w:t>ять</w:t>
            </w:r>
            <w:r w:rsidR="007D3123" w:rsidRPr="007D3123">
              <w:rPr>
                <w:rFonts w:ascii="Times New Roman" w:eastAsia="Calibri" w:hAnsi="Times New Roman"/>
                <w:shd w:val="clear" w:color="auto" w:fill="FFFFFF"/>
              </w:rPr>
              <w:t xml:space="preserve"> правил</w:t>
            </w:r>
            <w:r w:rsidR="007D3123">
              <w:rPr>
                <w:rFonts w:ascii="Times New Roman" w:eastAsia="Calibri" w:hAnsi="Times New Roman"/>
                <w:shd w:val="clear" w:color="auto" w:fill="FFFFFF"/>
              </w:rPr>
              <w:t>а</w:t>
            </w:r>
            <w:r w:rsidR="007D3123" w:rsidRPr="007D3123">
              <w:rPr>
                <w:rFonts w:ascii="Times New Roman" w:eastAsia="Calibri" w:hAnsi="Times New Roman"/>
                <w:shd w:val="clear" w:color="auto" w:fill="FFFFFF"/>
              </w:rPr>
              <w:t xml:space="preserve"> поведения в общественных местах (супермаркет).</w:t>
            </w:r>
          </w:p>
          <w:p w:rsidR="007D3123" w:rsidRPr="007D3123" w:rsidRDefault="007D3123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 w:rsidRPr="007D3123">
              <w:rPr>
                <w:rFonts w:ascii="Times New Roman" w:eastAsia="Calibri" w:hAnsi="Times New Roman"/>
                <w:i/>
                <w:shd w:val="clear" w:color="auto" w:fill="FFFFFF"/>
              </w:rPr>
              <w:t>(познавательная, творческая, коммуникативная деятельность)</w:t>
            </w:r>
          </w:p>
          <w:p w:rsidR="007D3123" w:rsidRDefault="007D3123" w:rsidP="007D3123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eastAsia="Calibri" w:hAnsi="Times New Roman"/>
                <w:b/>
              </w:rPr>
              <w:t xml:space="preserve">Үстел-баспа ойындары/ </w:t>
            </w:r>
            <w:r>
              <w:rPr>
                <w:rFonts w:ascii="Times New Roman" w:hAnsi="Times New Roman"/>
                <w:b/>
              </w:rPr>
              <w:t>Настольно-печатные игры</w:t>
            </w:r>
          </w:p>
          <w:p w:rsidR="007D3123" w:rsidRDefault="007D3123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  <w:lang w:val="kk-KZ"/>
              </w:rPr>
              <w:t>Пазлы</w:t>
            </w:r>
            <w:r>
              <w:rPr>
                <w:rFonts w:ascii="Times New Roman" w:hAnsi="Times New Roman"/>
              </w:rPr>
              <w:t>»</w:t>
            </w:r>
          </w:p>
          <w:p w:rsidR="007D3123" w:rsidRDefault="007D3123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/>
                <w:color w:val="000000"/>
                <w:shd w:val="clear" w:color="auto" w:fill="FFFFFF"/>
              </w:rPr>
              <w:t>(</w:t>
            </w:r>
            <w:r>
              <w:rPr>
                <w:rFonts w:ascii="Times New Roman" w:eastAsia="Calibri" w:hAnsi="Times New Roman"/>
                <w:i/>
                <w:color w:val="000000"/>
                <w:shd w:val="clear" w:color="auto" w:fill="FFFFFF"/>
              </w:rPr>
              <w:t>коммуникативная деятельность</w:t>
            </w:r>
            <w:r>
              <w:rPr>
                <w:rFonts w:ascii="Times New Roman" w:eastAsia="Calibri" w:hAnsi="Times New Roman"/>
                <w:color w:val="000000"/>
                <w:shd w:val="clear" w:color="auto" w:fill="FFFFFF"/>
              </w:rPr>
              <w:t>)</w:t>
            </w: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u w:val="dotted"/>
                <w:lang w:val="kk-KZ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>
              <w:rPr>
                <w:rFonts w:ascii="Times New Roman" w:hAnsi="Times New Roman"/>
                <w:i/>
              </w:rPr>
              <w:t>(познавательная, творческая, коммуникативная деятельность)</w:t>
            </w:r>
          </w:p>
          <w:p w:rsidR="007D3123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Сюжеттiк – рөлдiк ойын / Сюжетно-ролевая игра 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в развитии</w:t>
            </w:r>
          </w:p>
          <w:p w:rsidR="007D3123" w:rsidRDefault="007D3123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hd w:val="clear" w:color="auto" w:fill="FFFFFF"/>
              </w:rPr>
            </w:pPr>
            <w:r w:rsidRPr="007D3123">
              <w:rPr>
                <w:rFonts w:ascii="Times New Roman" w:eastAsia="Calibri" w:hAnsi="Times New Roman"/>
                <w:b/>
              </w:rPr>
              <w:t>«Супермаркет»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bCs/>
                <w:i/>
                <w:shd w:val="clear" w:color="auto" w:fill="FFFFFF"/>
              </w:rPr>
              <w:t>Задача.</w:t>
            </w:r>
            <w:r>
              <w:rPr>
                <w:rFonts w:ascii="Times New Roman" w:eastAsia="Calibri" w:hAnsi="Times New Roman"/>
                <w:b/>
                <w:bCs/>
                <w:shd w:val="clear" w:color="auto" w:fill="FFFFFF"/>
              </w:rPr>
              <w:t xml:space="preserve"> </w:t>
            </w:r>
            <w:r w:rsidR="00B21DC3" w:rsidRPr="00B21DC3">
              <w:rPr>
                <w:rFonts w:ascii="Times New Roman" w:eastAsia="Calibri" w:hAnsi="Times New Roman"/>
                <w:shd w:val="clear" w:color="auto" w:fill="FFFFFF"/>
              </w:rPr>
              <w:t>Формиров</w:t>
            </w:r>
            <w:r w:rsidR="00B21DC3">
              <w:rPr>
                <w:rFonts w:ascii="Times New Roman" w:eastAsia="Calibri" w:hAnsi="Times New Roman"/>
                <w:shd w:val="clear" w:color="auto" w:fill="FFFFFF"/>
              </w:rPr>
              <w:t>ать</w:t>
            </w:r>
            <w:r w:rsidR="00B21DC3" w:rsidRPr="00B21DC3">
              <w:rPr>
                <w:rFonts w:ascii="Times New Roman" w:eastAsia="Calibri" w:hAnsi="Times New Roman"/>
                <w:shd w:val="clear" w:color="auto" w:fill="FFFFFF"/>
              </w:rPr>
              <w:t xml:space="preserve"> умени</w:t>
            </w:r>
            <w:r w:rsidR="00B21DC3">
              <w:rPr>
                <w:rFonts w:ascii="Times New Roman" w:eastAsia="Calibri" w:hAnsi="Times New Roman"/>
                <w:shd w:val="clear" w:color="auto" w:fill="FFFFFF"/>
              </w:rPr>
              <w:t>е</w:t>
            </w:r>
            <w:r w:rsidR="00B21DC3" w:rsidRPr="00B21DC3">
              <w:rPr>
                <w:rFonts w:ascii="Times New Roman" w:eastAsia="Calibri" w:hAnsi="Times New Roman"/>
                <w:shd w:val="clear" w:color="auto" w:fill="FFFFFF"/>
              </w:rPr>
              <w:t xml:space="preserve"> согласовывать свои действия с действиями, воспитывать культуру общения в супермаркете, умение обращаться к продавцу, кассиру.</w:t>
            </w:r>
          </w:p>
          <w:p w:rsidR="007D3123" w:rsidRPr="007D3123" w:rsidRDefault="007D3123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 w:rsidRPr="007D3123">
              <w:rPr>
                <w:rFonts w:ascii="Times New Roman" w:eastAsia="Calibri" w:hAnsi="Times New Roman"/>
                <w:i/>
                <w:shd w:val="clear" w:color="auto" w:fill="FFFFFF"/>
              </w:rPr>
              <w:t>(познавательная, творческая, коммуникативная деятельность)</w:t>
            </w:r>
          </w:p>
          <w:p w:rsidR="007D3123" w:rsidRDefault="007D3123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7D3123" w:rsidRDefault="007D3123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B21DC3" w:rsidRDefault="00B21DC3" w:rsidP="00B21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lang w:val="kk-KZ"/>
              </w:rPr>
              <w:t>«Веселый Старичок-Лесовичок»</w:t>
            </w:r>
          </w:p>
          <w:p w:rsidR="00B21DC3" w:rsidRDefault="00B21DC3" w:rsidP="00B21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B21DC3">
              <w:rPr>
                <w:rFonts w:ascii="Times New Roman" w:eastAsia="Calibri" w:hAnsi="Times New Roman"/>
                <w:b/>
                <w:i/>
                <w:lang w:val="kk-KZ"/>
              </w:rPr>
              <w:t>Задача.</w:t>
            </w:r>
            <w:r>
              <w:rPr>
                <w:rFonts w:ascii="Times New Roman" w:eastAsia="Calibri" w:hAnsi="Times New Roman"/>
                <w:lang w:val="kk-KZ"/>
              </w:rPr>
              <w:t xml:space="preserve"> У</w:t>
            </w:r>
            <w:r w:rsidRPr="00B21DC3">
              <w:rPr>
                <w:rFonts w:ascii="Times New Roman" w:eastAsia="Calibri" w:hAnsi="Times New Roman"/>
                <w:lang w:val="kk-KZ"/>
              </w:rPr>
              <w:t>чить пользоваться разными интонациями</w:t>
            </w:r>
            <w:r>
              <w:rPr>
                <w:rFonts w:ascii="Times New Roman" w:eastAsia="Calibri" w:hAnsi="Times New Roman"/>
                <w:lang w:val="kk-KZ"/>
              </w:rPr>
              <w:t>.</w:t>
            </w:r>
          </w:p>
          <w:p w:rsidR="00227EFE" w:rsidRPr="00B21DC3" w:rsidRDefault="00B21DC3" w:rsidP="00B21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  <w:lang w:val="kk-KZ"/>
              </w:rPr>
            </w:pPr>
            <w:r w:rsidRPr="00B21DC3">
              <w:rPr>
                <w:rFonts w:ascii="Times New Roman" w:eastAsia="Calibri" w:hAnsi="Times New Roman"/>
                <w:i/>
                <w:lang w:val="kk-KZ"/>
              </w:rPr>
              <w:t>(творческая, коммуникативная деятельности)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>
              <w:rPr>
                <w:rFonts w:ascii="Times New Roman" w:hAnsi="Times New Roman"/>
                <w:i/>
              </w:rPr>
              <w:t>(познавательная, творческая, коммуникативная деятельность)</w:t>
            </w:r>
          </w:p>
          <w:p w:rsidR="007D3123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Сюжеттiк – рөлдiк ойын / Сюжетно-ролевая игра 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в развитии</w:t>
            </w:r>
          </w:p>
          <w:p w:rsidR="007D3123" w:rsidRDefault="007D3123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hd w:val="clear" w:color="auto" w:fill="FFFFFF"/>
              </w:rPr>
            </w:pPr>
            <w:r w:rsidRPr="007D3123">
              <w:rPr>
                <w:rFonts w:ascii="Times New Roman" w:eastAsia="Calibri" w:hAnsi="Times New Roman"/>
                <w:b/>
              </w:rPr>
              <w:t>«Супермаркет»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bCs/>
                <w:i/>
                <w:shd w:val="clear" w:color="auto" w:fill="FFFFFF"/>
              </w:rPr>
              <w:t xml:space="preserve">Задача. </w:t>
            </w:r>
            <w:r w:rsidR="00B21DC3" w:rsidRPr="00B21DC3">
              <w:rPr>
                <w:rFonts w:ascii="Times New Roman" w:eastAsia="Calibri" w:hAnsi="Times New Roman"/>
                <w:shd w:val="clear" w:color="auto" w:fill="FFFFFF"/>
              </w:rPr>
              <w:t>Расшир</w:t>
            </w:r>
            <w:r w:rsidR="00B21DC3">
              <w:rPr>
                <w:rFonts w:ascii="Times New Roman" w:eastAsia="Calibri" w:hAnsi="Times New Roman"/>
                <w:shd w:val="clear" w:color="auto" w:fill="FFFFFF"/>
              </w:rPr>
              <w:t>ить</w:t>
            </w:r>
            <w:r w:rsidR="00B21DC3" w:rsidRPr="00B21DC3">
              <w:rPr>
                <w:rFonts w:ascii="Times New Roman" w:eastAsia="Calibri" w:hAnsi="Times New Roman"/>
                <w:shd w:val="clear" w:color="auto" w:fill="FFFFFF"/>
              </w:rPr>
              <w:t xml:space="preserve"> словар</w:t>
            </w:r>
            <w:r w:rsidR="00B21DC3">
              <w:rPr>
                <w:rFonts w:ascii="Times New Roman" w:eastAsia="Calibri" w:hAnsi="Times New Roman"/>
                <w:shd w:val="clear" w:color="auto" w:fill="FFFFFF"/>
              </w:rPr>
              <w:t xml:space="preserve">ь </w:t>
            </w:r>
            <w:r w:rsidR="00B21DC3" w:rsidRPr="00B21DC3">
              <w:rPr>
                <w:rFonts w:ascii="Times New Roman" w:eastAsia="Calibri" w:hAnsi="Times New Roman"/>
                <w:shd w:val="clear" w:color="auto" w:fill="FFFFFF"/>
              </w:rPr>
              <w:t>по теме «Супермаркет».</w:t>
            </w:r>
          </w:p>
          <w:p w:rsidR="007D3123" w:rsidRPr="007D3123" w:rsidRDefault="007D3123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 w:rsidRPr="007D3123">
              <w:rPr>
                <w:rFonts w:ascii="Times New Roman" w:eastAsia="Calibri" w:hAnsi="Times New Roman"/>
                <w:i/>
                <w:shd w:val="clear" w:color="auto" w:fill="FFFFFF"/>
              </w:rPr>
              <w:t>(познавательная, творческая, коммуникативная деятельность)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Құрылыс ойындары/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Строительная игра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«Построй стеллажи овощей и фруктов»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/>
                <w:color w:val="000000"/>
              </w:rPr>
              <w:t>(коммуникативная, познавательная творческая)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>
              <w:rPr>
                <w:rFonts w:ascii="Times New Roman" w:eastAsia="Calibri" w:hAnsi="Times New Roman"/>
                <w:i/>
              </w:rPr>
              <w:t>(</w:t>
            </w:r>
            <w:r>
              <w:rPr>
                <w:rFonts w:ascii="Times New Roman" w:hAnsi="Times New Roman"/>
                <w:i/>
              </w:rPr>
              <w:t>познавательная, творческая, коммуникативная деятельность)</w:t>
            </w:r>
          </w:p>
          <w:p w:rsidR="007D3123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Сюжеттiк – рөлдiк ойын / Сюжетно-ролевая игра 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в развитии</w:t>
            </w:r>
          </w:p>
          <w:p w:rsidR="007D3123" w:rsidRDefault="007D3123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 w:rsidRPr="007D3123">
              <w:rPr>
                <w:rFonts w:ascii="Times New Roman" w:eastAsia="Calibri" w:hAnsi="Times New Roman"/>
                <w:b/>
              </w:rPr>
              <w:t>«Супермаркет»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  <w:lang w:val="kk-KZ"/>
              </w:rPr>
            </w:pPr>
            <w:r w:rsidRPr="00B21DC3"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="00B21DC3">
              <w:rPr>
                <w:rFonts w:ascii="Times New Roman" w:eastAsia="Calibri" w:hAnsi="Times New Roman"/>
                <w:shd w:val="clear" w:color="auto" w:fill="FFFFFF"/>
              </w:rPr>
              <w:t>Ф</w:t>
            </w:r>
            <w:r w:rsidR="00B21DC3" w:rsidRPr="00B21DC3">
              <w:rPr>
                <w:rFonts w:ascii="Times New Roman" w:eastAsia="Calibri" w:hAnsi="Times New Roman"/>
                <w:shd w:val="clear" w:color="auto" w:fill="FFFFFF"/>
                <w:lang w:val="kk-KZ"/>
              </w:rPr>
              <w:t>ормирова</w:t>
            </w:r>
            <w:r w:rsidR="00B21DC3">
              <w:rPr>
                <w:rFonts w:ascii="Times New Roman" w:eastAsia="Calibri" w:hAnsi="Times New Roman"/>
                <w:shd w:val="clear" w:color="auto" w:fill="FFFFFF"/>
                <w:lang w:val="kk-KZ"/>
              </w:rPr>
              <w:t xml:space="preserve">ть </w:t>
            </w:r>
            <w:r w:rsidR="00B21DC3" w:rsidRPr="00B21DC3">
              <w:rPr>
                <w:rFonts w:ascii="Times New Roman" w:eastAsia="Calibri" w:hAnsi="Times New Roman"/>
                <w:shd w:val="clear" w:color="auto" w:fill="FFFFFF"/>
                <w:lang w:val="kk-KZ"/>
              </w:rPr>
              <w:t>устойчивый интерес к профессии работников торговли и обобщать представления о структуре супермаркета и об использовании технического прогресса в их труде</w:t>
            </w:r>
            <w:r w:rsidR="00B21DC3">
              <w:rPr>
                <w:rFonts w:ascii="Times New Roman" w:eastAsia="Calibri" w:hAnsi="Times New Roman"/>
                <w:shd w:val="clear" w:color="auto" w:fill="FFFFFF"/>
                <w:lang w:val="kk-KZ"/>
              </w:rPr>
              <w:t>.</w:t>
            </w:r>
          </w:p>
          <w:p w:rsidR="007D3123" w:rsidRPr="007D3123" w:rsidRDefault="007D3123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 w:rsidRPr="007D3123">
              <w:rPr>
                <w:rFonts w:ascii="Times New Roman" w:eastAsia="Calibri" w:hAnsi="Times New Roman"/>
                <w:i/>
                <w:shd w:val="clear" w:color="auto" w:fill="FFFFFF"/>
              </w:rPr>
              <w:t>(познавательная, творческая, коммуникативная деятельность)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Еңбек барысы/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Трудовая деятельность</w:t>
            </w:r>
          </w:p>
          <w:p w:rsidR="007D3123" w:rsidRDefault="007D3123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Трудовое воспитание</w:t>
            </w:r>
          </w:p>
          <w:p w:rsidR="00227EFE" w:rsidRDefault="007D3123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Р</w:t>
            </w:r>
            <w:r w:rsidR="009C67E8">
              <w:rPr>
                <w:rFonts w:ascii="Times New Roman" w:eastAsia="Calibri" w:hAnsi="Times New Roman"/>
              </w:rPr>
              <w:t xml:space="preserve">абота в уголке природы. 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</w:rPr>
              <w:t xml:space="preserve">Задача.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формирование положительного отношения к труду.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u w:val="single"/>
              </w:rPr>
            </w:pPr>
            <w:r>
              <w:rPr>
                <w:rFonts w:ascii="Times New Roman" w:eastAsia="Calibri" w:hAnsi="Times New Roman"/>
                <w:shd w:val="clear" w:color="auto" w:fill="FFFFFF"/>
              </w:rPr>
              <w:t>(</w:t>
            </w:r>
            <w:r>
              <w:rPr>
                <w:rFonts w:ascii="Times New Roman" w:hAnsi="Times New Roman"/>
                <w:i/>
                <w:color w:val="000000"/>
              </w:rPr>
              <w:t>творческая, коммуникативная деятельность)</w:t>
            </w:r>
          </w:p>
        </w:tc>
      </w:tr>
      <w:tr w:rsidR="00227EFE">
        <w:trPr>
          <w:gridAfter w:val="1"/>
          <w:wAfter w:w="25" w:type="dxa"/>
          <w:trHeight w:val="177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/РАБОТА В ИЗОУГОЛКЕ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</w:t>
            </w:r>
            <w:r w:rsidR="00D43D9E">
              <w:rPr>
                <w:rFonts w:ascii="Times New Roman" w:hAnsi="Times New Roman" w:cs="Times New Roman"/>
                <w:bCs/>
              </w:rPr>
              <w:t>лам - кисточка, сурет - рисунок,</w:t>
            </w:r>
            <w:r>
              <w:rPr>
                <w:rFonts w:ascii="Times New Roman" w:hAnsi="Times New Roman" w:cs="Times New Roman"/>
                <w:bCs/>
              </w:rPr>
              <w:t xml:space="preserve">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</w:t>
            </w:r>
            <w:r w:rsidR="00D43D9E">
              <w:rPr>
                <w:rFonts w:ascii="Times New Roman" w:hAnsi="Times New Roman" w:cs="Times New Roman"/>
                <w:bCs/>
                <w:iCs/>
              </w:rPr>
              <w:t xml:space="preserve"> - вода</w:t>
            </w:r>
          </w:p>
        </w:tc>
      </w:tr>
      <w:tr w:rsidR="00227EFE">
        <w:trPr>
          <w:gridAfter w:val="1"/>
          <w:wAfter w:w="25" w:type="dxa"/>
          <w:trHeight w:val="177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КІТАП БҰРЫШЫНДАҒЫ ЖҰМЫСТАР </w:t>
            </w:r>
            <w:r w:rsidR="00D43D9E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РАБОТА В КНИЖНОМ УГОЛКЕ</w:t>
            </w:r>
          </w:p>
          <w:p w:rsidR="00227EFE" w:rsidRDefault="009C67E8" w:rsidP="007D3123">
            <w:pPr>
              <w:spacing w:line="240" w:lineRule="auto"/>
              <w:contextualSpacing/>
              <w:rPr>
                <w:lang w:eastAsia="ru-RU"/>
              </w:rPr>
            </w:pPr>
            <w:r>
              <w:rPr>
                <w:rFonts w:ascii="Times New Roman" w:eastAsia="Calibri" w:hAnsi="Times New Roman"/>
              </w:rPr>
              <w:t>рассматривание иллюстраций «Осень щедрая пора» (овощи фрукты)</w:t>
            </w:r>
          </w:p>
          <w:p w:rsidR="00227EFE" w:rsidRDefault="009C67E8" w:rsidP="007D3123">
            <w:pPr>
              <w:spacing w:line="240" w:lineRule="auto"/>
              <w:contextualSpacing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227EFE">
        <w:trPr>
          <w:gridAfter w:val="1"/>
          <w:wAfter w:w="25" w:type="dxa"/>
          <w:trHeight w:val="177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227EFE" w:rsidRDefault="0052110D" w:rsidP="007D3123">
            <w:pPr>
              <w:pStyle w:val="uk-margin"/>
              <w:shd w:val="clear" w:color="auto" w:fill="FFFFFF"/>
              <w:spacing w:after="0" w:line="240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Опыт №5 «С</w:t>
            </w:r>
            <w:r w:rsidRPr="0052110D">
              <w:rPr>
                <w:color w:val="auto"/>
                <w:sz w:val="22"/>
                <w:szCs w:val="22"/>
              </w:rPr>
              <w:t>олнечные зайчики»</w:t>
            </w:r>
          </w:p>
          <w:p w:rsidR="0052110D" w:rsidRPr="0052110D" w:rsidRDefault="0052110D" w:rsidP="007D3123">
            <w:pPr>
              <w:pStyle w:val="uk-margin"/>
              <w:shd w:val="clear" w:color="auto" w:fill="FFFFFF"/>
              <w:spacing w:after="0" w:line="240" w:lineRule="auto"/>
              <w:rPr>
                <w:color w:val="auto"/>
                <w:sz w:val="22"/>
                <w:szCs w:val="22"/>
              </w:rPr>
            </w:pPr>
            <w:r>
              <w:rPr>
                <w:b/>
                <w:i/>
                <w:color w:val="auto"/>
                <w:sz w:val="22"/>
                <w:szCs w:val="22"/>
              </w:rPr>
              <w:t xml:space="preserve">Задача. </w:t>
            </w:r>
            <w:r w:rsidRPr="0052110D">
              <w:rPr>
                <w:color w:val="auto"/>
                <w:sz w:val="22"/>
                <w:szCs w:val="22"/>
              </w:rPr>
              <w:t xml:space="preserve">Познакомить с происхождением солнечных зайчиков, их движением, предметами, от которых они </w:t>
            </w:r>
            <w:r>
              <w:rPr>
                <w:color w:val="auto"/>
                <w:sz w:val="22"/>
                <w:szCs w:val="22"/>
              </w:rPr>
              <w:t xml:space="preserve">отражаются; развивать смекалку, </w:t>
            </w:r>
            <w:r w:rsidRPr="0052110D">
              <w:rPr>
                <w:color w:val="auto"/>
                <w:sz w:val="22"/>
                <w:szCs w:val="22"/>
              </w:rPr>
              <w:t>любознательность.</w:t>
            </w:r>
          </w:p>
        </w:tc>
      </w:tr>
      <w:tr w:rsidR="00227EFE">
        <w:trPr>
          <w:gridAfter w:val="1"/>
          <w:wAfter w:w="25" w:type="dxa"/>
          <w:trHeight w:val="177"/>
        </w:trPr>
        <w:tc>
          <w:tcPr>
            <w:tcW w:w="1588" w:type="dxa"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D43D9E">
        <w:trPr>
          <w:trHeight w:val="177"/>
        </w:trPr>
        <w:tc>
          <w:tcPr>
            <w:tcW w:w="1588" w:type="dxa"/>
            <w:vMerge w:val="restart"/>
          </w:tcPr>
          <w:p w:rsidR="00D43D9E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D43D9E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D43D9E" w:rsidRDefault="00D43D9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3D9E" w:rsidRPr="006C1C91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lang w:eastAsia="ru-RU"/>
              </w:rPr>
            </w:pPr>
            <w:r w:rsidRPr="006C1C91">
              <w:rPr>
                <w:rFonts w:ascii="Times New Roman" w:eastAsia="Calibri" w:hAnsi="Times New Roman"/>
                <w:b/>
                <w:bCs/>
              </w:rPr>
              <w:t>«Чудесный карандаш»</w:t>
            </w:r>
          </w:p>
          <w:p w:rsidR="00D43D9E" w:rsidRDefault="00D43D9E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3D9E" w:rsidRPr="006C1C91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6C1C91">
              <w:rPr>
                <w:rFonts w:ascii="Times New Roman" w:eastAsia="Calibri" w:hAnsi="Times New Roman"/>
                <w:b/>
                <w:bCs/>
              </w:rPr>
              <w:t>«Размышляйка»</w:t>
            </w:r>
          </w:p>
          <w:p w:rsidR="00D43D9E" w:rsidRDefault="00D43D9E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3D9E" w:rsidRPr="006C1C91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6C1C91">
              <w:rPr>
                <w:rFonts w:ascii="Times New Roman" w:eastAsia="Calibri" w:hAnsi="Times New Roman"/>
                <w:b/>
                <w:bCs/>
              </w:rPr>
              <w:t xml:space="preserve">«Волшебные страницы» </w:t>
            </w:r>
          </w:p>
          <w:p w:rsidR="00D43D9E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3D9E" w:rsidRPr="006C1C91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6C1C91">
              <w:rPr>
                <w:rFonts w:ascii="Times New Roman" w:eastAsia="Calibri" w:hAnsi="Times New Roman"/>
                <w:b/>
                <w:bCs/>
              </w:rPr>
              <w:t xml:space="preserve">«Хочу все знать» </w:t>
            </w:r>
          </w:p>
          <w:p w:rsidR="00D43D9E" w:rsidRDefault="00D43D9E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3D9E" w:rsidRPr="006C1C91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6C1C91">
              <w:rPr>
                <w:rFonts w:ascii="Times New Roman" w:eastAsia="Calibri" w:hAnsi="Times New Roman"/>
                <w:b/>
                <w:bCs/>
              </w:rPr>
              <w:t xml:space="preserve">«Речецветик» </w:t>
            </w:r>
          </w:p>
          <w:p w:rsidR="00D43D9E" w:rsidRDefault="00D43D9E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227EFE">
        <w:trPr>
          <w:trHeight w:val="177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shd w:val="clear" w:color="auto" w:fill="FFFFFF"/>
              </w:rPr>
              <w:t>Обведи по точкам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/>
                <w:b/>
                <w:i/>
                <w:shd w:val="clear" w:color="auto" w:fill="FFFFFF"/>
              </w:rPr>
              <w:t xml:space="preserve">Задача.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Развивать ручную умелость, глазомер, аккуратность, внимание, сосредоточенность.</w:t>
            </w: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Д/и </w:t>
            </w:r>
            <w:r>
              <w:rPr>
                <w:rFonts w:ascii="Times New Roman" w:hAnsi="Times New Roman"/>
                <w:b/>
                <w:bCs/>
              </w:rPr>
              <w:t>«А что потом?»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Задача.</w:t>
            </w:r>
            <w:r>
              <w:rPr>
                <w:rFonts w:ascii="Times New Roman" w:hAnsi="Times New Roman"/>
              </w:rPr>
              <w:t> Закреплять знания детей о частях суток, о деятельности детей в разное время суток; развивать речь, память.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Д/и «</w:t>
            </w:r>
            <w:r>
              <w:rPr>
                <w:rFonts w:ascii="Times New Roman" w:eastAsia="Calibri" w:hAnsi="Times New Roman"/>
                <w:b/>
                <w:lang w:val="kk-KZ"/>
              </w:rPr>
              <w:t>Мнемокартинка-сказка</w:t>
            </w:r>
            <w:r>
              <w:rPr>
                <w:rFonts w:ascii="Times New Roman" w:eastAsia="Calibri" w:hAnsi="Times New Roman"/>
                <w:b/>
              </w:rPr>
              <w:t>»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Формировать умение пересказывать знакомую сказку с опорой на иллюстрации.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Д/и «Магазин вежливых слов»</w:t>
            </w:r>
          </w:p>
          <w:p w:rsidR="00227EFE" w:rsidRPr="00B21DC3" w:rsidRDefault="009C67E8" w:rsidP="00B21DC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</w:rPr>
              <w:t>Задача.</w:t>
            </w:r>
            <w:r>
              <w:rPr>
                <w:rFonts w:ascii="Times New Roman" w:hAnsi="Times New Roman"/>
              </w:rPr>
              <w:t> Развивать доброжелательность, умение налаживать контакт со сверстниками.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Д/и «Повторяй за мной»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Закреплять текст стихотворения.</w:t>
            </w:r>
          </w:p>
        </w:tc>
      </w:tr>
      <w:tr w:rsidR="00227EFE">
        <w:trPr>
          <w:gridAfter w:val="1"/>
          <w:wAfter w:w="25" w:type="dxa"/>
          <w:trHeight w:val="177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227EFE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227EFE">
        <w:trPr>
          <w:gridAfter w:val="1"/>
          <w:wAfter w:w="25" w:type="dxa"/>
          <w:trHeight w:val="288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БАҚЫЛАУ/ НАБЛЮДЕНИЕ за вечерними изменениями погоды</w:t>
            </w:r>
          </w:p>
        </w:tc>
      </w:tr>
      <w:tr w:rsidR="00227EFE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 детей, складывание в шкафчики, мытье рук.</w:t>
            </w:r>
          </w:p>
          <w:p w:rsidR="00227EFE" w:rsidRDefault="00227EFE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  <w:tr w:rsidR="00227EFE">
        <w:trPr>
          <w:trHeight w:val="418"/>
        </w:trPr>
        <w:tc>
          <w:tcPr>
            <w:tcW w:w="1588" w:type="dxa"/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Консультация «Читающая семья – успешный ребенок»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Консультация «Капризы и упрямство»</w:t>
            </w: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Консультация  «Методическая помощь родителям по обучению казахскому языку детей 3-5 лет»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Консультация «Семь причин, почему детям необходимо читать»</w:t>
            </w:r>
          </w:p>
        </w:tc>
        <w:tc>
          <w:tcPr>
            <w:tcW w:w="2908" w:type="dxa"/>
            <w:gridSpan w:val="2"/>
          </w:tcPr>
          <w:p w:rsidR="00227EFE" w:rsidRDefault="00680AC7" w:rsidP="007D3123">
            <w:pPr>
              <w:spacing w:line="240" w:lineRule="auto"/>
              <w:contextualSpacing/>
            </w:pPr>
            <w:hyperlink r:id="rId6" w:history="1">
              <w:r w:rsidR="009C67E8">
                <w:rPr>
                  <w:rStyle w:val="a3"/>
                  <w:rFonts w:ascii="Times New Roman" w:eastAsia="Calibri" w:hAnsi="Times New Roman"/>
                  <w:color w:val="0563C1"/>
                </w:rPr>
                <w:t>https://www.youtube.com/watch?v=dG3QKoAwovI</w:t>
              </w:r>
            </w:hyperlink>
            <w:r w:rsidR="009C67E8">
              <w:rPr>
                <w:rFonts w:ascii="Times New Roman" w:eastAsia="Calibri" w:hAnsi="Times New Roman"/>
              </w:rPr>
              <w:t xml:space="preserve"> </w:t>
            </w:r>
          </w:p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27EFE">
        <w:trPr>
          <w:trHeight w:val="418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227EFE" w:rsidRDefault="00227EFE" w:rsidP="00B21DC3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</w:rPr>
      </w:pPr>
    </w:p>
    <w:p w:rsidR="00227EFE" w:rsidRPr="0039048B" w:rsidRDefault="00B21DC3" w:rsidP="0039048B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________________</w:t>
      </w:r>
    </w:p>
    <w:p w:rsidR="00227EFE" w:rsidRDefault="009C67E8" w:rsidP="007D3123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Тәрбиелеу - білім беру процесінің циклограммасы</w:t>
      </w:r>
    </w:p>
    <w:p w:rsidR="00227EFE" w:rsidRDefault="009C67E8" w:rsidP="007D3123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Білім беру ұйымы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- «Таңшолпан» мектеп-бөбекжай» кешені» КММ</w:t>
      </w:r>
    </w:p>
    <w:p w:rsidR="00227EFE" w:rsidRDefault="009C67E8" w:rsidP="007D3123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Топ - «Қарлығаш» мектепалды даярлық тобы</w:t>
      </w:r>
    </w:p>
    <w:p w:rsidR="00227EFE" w:rsidRDefault="009C67E8" w:rsidP="007D3123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Балалардың жасы -  </w:t>
      </w:r>
      <w:r w:rsidR="006D0EE9">
        <w:rPr>
          <w:rFonts w:ascii="Times New Roman" w:eastAsia="Times New Roman" w:hAnsi="Times New Roman" w:cs="Times New Roman"/>
          <w:b/>
        </w:rPr>
        <w:t>5 жастағы балалар</w:t>
      </w:r>
    </w:p>
    <w:p w:rsidR="00227EFE" w:rsidRDefault="009C67E8" w:rsidP="007D3123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Жоспардың құрылу кезеңі (апта күндерін, айды, жылды көрсету)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9-13</w:t>
      </w:r>
      <w:r>
        <w:rPr>
          <w:rFonts w:ascii="Times New Roman" w:eastAsia="Times New Roman" w:hAnsi="Times New Roman" w:cs="Times New Roman"/>
          <w:b/>
          <w:lang w:val="kk-KZ"/>
        </w:rPr>
        <w:t xml:space="preserve"> қазан</w:t>
      </w:r>
      <w:r w:rsidR="00D43D9E">
        <w:rPr>
          <w:rFonts w:ascii="Times New Roman" w:eastAsia="Times New Roman" w:hAnsi="Times New Roman" w:cs="Times New Roman"/>
          <w:b/>
        </w:rPr>
        <w:t xml:space="preserve"> 2023-2024 оқу жылы</w:t>
      </w:r>
    </w:p>
    <w:p w:rsidR="00227EFE" w:rsidRDefault="00227EFE" w:rsidP="007D3123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</w:p>
    <w:p w:rsidR="00227EFE" w:rsidRDefault="009C67E8" w:rsidP="00B21DC3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val="kk-KZ"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val="kk-KZ" w:eastAsia="ru-RU"/>
        </w:rPr>
        <w:t>Тастыбаева А.Ж.</w:t>
      </w:r>
    </w:p>
    <w:p w:rsidR="00227EFE" w:rsidRDefault="00227EFE" w:rsidP="007D3123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227EFE">
        <w:trPr>
          <w:gridAfter w:val="1"/>
          <w:wAfter w:w="25" w:type="dxa"/>
          <w:trHeight w:val="298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888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Дүйсенбі/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>10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Сейсенбі 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lang w:val="kk-KZ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>.2023г.</w:t>
            </w:r>
          </w:p>
        </w:tc>
        <w:tc>
          <w:tcPr>
            <w:tcW w:w="2888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Сәрсенбі 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</w:t>
            </w:r>
            <w:r>
              <w:rPr>
                <w:rFonts w:ascii="Times New Roman" w:hAnsi="Times New Roman" w:cs="Times New Roman"/>
                <w:b/>
                <w:lang w:val="kk-KZ"/>
              </w:rPr>
              <w:t>10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Бейсенбі 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12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>10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3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Жұма/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13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>.2023г.</w:t>
            </w:r>
          </w:p>
        </w:tc>
      </w:tr>
      <w:tr w:rsidR="00227EFE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227EFE">
        <w:trPr>
          <w:gridAfter w:val="1"/>
          <w:wAfter w:w="25" w:type="dxa"/>
          <w:trHeight w:val="176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227EFE">
        <w:trPr>
          <w:gridAfter w:val="1"/>
          <w:wAfter w:w="25" w:type="dxa"/>
          <w:trHeight w:val="187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hd w:val="clear" w:color="auto" w:fill="FBFBFB"/>
              </w:rPr>
            </w:pPr>
            <w:r>
              <w:rPr>
                <w:rFonts w:ascii="Times New Roman" w:eastAsia="Calibri" w:hAnsi="Times New Roman"/>
                <w:b/>
              </w:rPr>
              <w:t xml:space="preserve">Д\и </w:t>
            </w:r>
            <w:r>
              <w:rPr>
                <w:rFonts w:ascii="Times New Roman" w:eastAsia="Calibri" w:hAnsi="Times New Roman"/>
                <w:b/>
                <w:shd w:val="clear" w:color="auto" w:fill="FBFBFB"/>
              </w:rPr>
              <w:t>«</w:t>
            </w:r>
            <w:r>
              <w:rPr>
                <w:rFonts w:ascii="Times New Roman" w:eastAsia="Calibri" w:hAnsi="Times New Roman"/>
                <w:b/>
                <w:shd w:val="clear" w:color="auto" w:fill="FBFBFB"/>
                <w:lang w:val="kk-KZ"/>
              </w:rPr>
              <w:t>Что откуда?</w:t>
            </w:r>
            <w:r>
              <w:rPr>
                <w:rFonts w:ascii="Times New Roman" w:eastAsia="Calibri" w:hAnsi="Times New Roman"/>
                <w:b/>
                <w:shd w:val="clear" w:color="auto" w:fill="FBFBFB"/>
              </w:rPr>
              <w:t>»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bCs/>
                <w:shd w:val="clear" w:color="auto" w:fill="FBFBFB"/>
              </w:rPr>
              <w:t>(</w:t>
            </w:r>
            <w:r>
              <w:rPr>
                <w:rFonts w:ascii="Times New Roman" w:eastAsia="Calibri" w:hAnsi="Times New Roman"/>
              </w:rPr>
              <w:t xml:space="preserve">классификация) 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***</w:t>
            </w:r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lang w:val="kk-KZ"/>
              </w:rPr>
              <w:t>қала, мемлекет, үй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воспитывать интерес к жизни родного города и страны, формировать связную монологическую речь и диалогическую речь; 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/>
              </w:rPr>
              <w:t>(познавательная, коммуникативная деятельность)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b/>
              </w:rPr>
              <w:t>Д\и «</w:t>
            </w:r>
            <w:r>
              <w:rPr>
                <w:rFonts w:ascii="Times New Roman" w:eastAsia="Calibri" w:hAnsi="Times New Roman"/>
                <w:b/>
                <w:lang w:val="kk-KZ"/>
              </w:rPr>
              <w:t>Путешествие по городу</w:t>
            </w:r>
            <w:r>
              <w:rPr>
                <w:rFonts w:ascii="Times New Roman" w:eastAsia="Calibri" w:hAnsi="Times New Roman"/>
                <w:b/>
              </w:rPr>
              <w:t>»</w:t>
            </w:r>
            <w:r>
              <w:rPr>
                <w:rFonts w:ascii="Times New Roman" w:eastAsia="Calibri" w:hAnsi="Times New Roman"/>
              </w:rPr>
              <w:t xml:space="preserve"> (анализ)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iCs/>
              </w:rPr>
              <w:t xml:space="preserve">***Рақмет! </w:t>
            </w:r>
            <w:r>
              <w:rPr>
                <w:rFonts w:ascii="Times New Roman" w:eastAsia="Calibri" w:hAnsi="Times New Roman"/>
                <w:iCs/>
                <w:lang w:val="kk-KZ"/>
              </w:rPr>
              <w:t>Оқасы жоқ!</w:t>
            </w:r>
            <w:r>
              <w:rPr>
                <w:rFonts w:ascii="Times New Roman" w:eastAsia="Calibri" w:hAnsi="Times New Roman"/>
                <w:iCs/>
              </w:rPr>
              <w:t xml:space="preserve">- </w:t>
            </w:r>
            <w:r>
              <w:rPr>
                <w:rFonts w:ascii="Times New Roman" w:eastAsia="Calibri" w:hAnsi="Times New Roman"/>
                <w:iCs/>
                <w:lang w:val="kk-KZ"/>
              </w:rPr>
              <w:t>Бұл қай жерде?-где это находится?</w:t>
            </w:r>
            <w:r>
              <w:rPr>
                <w:rFonts w:ascii="Times New Roman" w:eastAsia="Calibri" w:hAnsi="Times New Roman"/>
              </w:rPr>
              <w:br/>
            </w: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знакомить с родным городом</w:t>
            </w:r>
            <w:r>
              <w:rPr>
                <w:rFonts w:ascii="Times New Roman" w:eastAsia="Calibri" w:hAnsi="Times New Roman"/>
                <w:lang w:val="kk-KZ"/>
              </w:rPr>
              <w:t xml:space="preserve">. </w:t>
            </w:r>
            <w:r>
              <w:rPr>
                <w:rFonts w:ascii="Times New Roman" w:eastAsia="Calibri" w:hAnsi="Times New Roman"/>
              </w:rPr>
              <w:t>Воспитатель загадывает детям загадки из жизни родного города.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/>
              </w:rPr>
              <w:t xml:space="preserve">(познавательная, коммуникативная деятельность) 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Д\и «</w:t>
            </w:r>
            <w:r>
              <w:rPr>
                <w:rFonts w:ascii="Times New Roman" w:eastAsia="Calibri" w:hAnsi="Times New Roman"/>
                <w:b/>
                <w:lang w:val="kk-KZ"/>
              </w:rPr>
              <w:t>Собери картинку</w:t>
            </w:r>
            <w:r>
              <w:rPr>
                <w:rFonts w:ascii="Times New Roman" w:eastAsia="Calibri" w:hAnsi="Times New Roman"/>
                <w:b/>
              </w:rPr>
              <w:t>»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(синтез)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</w:rPr>
              <w:t>***</w:t>
            </w:r>
            <w:r>
              <w:rPr>
                <w:rFonts w:ascii="Times New Roman" w:eastAsia="Calibri" w:hAnsi="Times New Roman"/>
                <w:color w:val="000000"/>
                <w:lang w:val="kk-KZ"/>
              </w:rPr>
              <w:t>Көлік, ұшақ, қайық.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Развивать память, мышление, моторику пальцев рук.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/>
              </w:rPr>
              <w:t>(познавательная, коммуникативная деятельность)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Д\и «</w:t>
            </w:r>
            <w:r>
              <w:rPr>
                <w:rFonts w:ascii="Times New Roman" w:eastAsia="Calibri" w:hAnsi="Times New Roman"/>
                <w:b/>
                <w:lang w:val="kk-KZ"/>
              </w:rPr>
              <w:t>Кто живет в моей семье?</w:t>
            </w:r>
            <w:r>
              <w:rPr>
                <w:rFonts w:ascii="Times New Roman" w:eastAsia="Calibri" w:hAnsi="Times New Roman"/>
                <w:b/>
              </w:rPr>
              <w:t>»</w:t>
            </w:r>
            <w:r>
              <w:rPr>
                <w:rFonts w:ascii="Times New Roman" w:eastAsia="Calibri" w:hAnsi="Times New Roman"/>
              </w:rPr>
              <w:t xml:space="preserve"> (сравнение)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Cs/>
                <w:lang w:val="kk-KZ"/>
              </w:rPr>
            </w:pPr>
            <w:r>
              <w:rPr>
                <w:rFonts w:ascii="Times New Roman" w:eastAsia="Calibri" w:hAnsi="Times New Roman"/>
              </w:rPr>
              <w:t>***</w:t>
            </w:r>
            <w:r>
              <w:rPr>
                <w:rFonts w:ascii="Times New Roman" w:eastAsia="Calibri" w:hAnsi="Times New Roman"/>
                <w:iCs/>
              </w:rPr>
              <w:t xml:space="preserve"> ата, апа, әже</w:t>
            </w:r>
            <w:r>
              <w:rPr>
                <w:rFonts w:ascii="Times New Roman" w:eastAsia="Calibri" w:hAnsi="Times New Roman"/>
                <w:iCs/>
                <w:lang w:val="kk-KZ"/>
              </w:rPr>
              <w:t>, ана, әке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способствовать формированию у детей осознанного отношения к процессу составления сравнения.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(</w:t>
            </w:r>
            <w:r>
              <w:rPr>
                <w:rFonts w:ascii="Times New Roman" w:eastAsia="Calibri" w:hAnsi="Times New Roman"/>
                <w:i/>
              </w:rPr>
              <w:t>коммуникативная, игровая</w:t>
            </w:r>
            <w:r w:rsidR="009E055D"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 xml:space="preserve">деятельность) </w:t>
            </w:r>
            <w:r>
              <w:rPr>
                <w:rFonts w:ascii="Times New Roman" w:eastAsia="Calibri" w:hAnsi="Times New Roman"/>
              </w:rPr>
              <w:br/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Д\и «</w:t>
            </w:r>
            <w:r>
              <w:rPr>
                <w:rFonts w:ascii="Times New Roman" w:eastAsia="Calibri" w:hAnsi="Times New Roman"/>
                <w:b/>
                <w:lang w:val="kk-KZ"/>
              </w:rPr>
              <w:t>Найди половинку</w:t>
            </w:r>
            <w:r>
              <w:rPr>
                <w:rFonts w:ascii="Times New Roman" w:eastAsia="Calibri" w:hAnsi="Times New Roman"/>
                <w:b/>
              </w:rPr>
              <w:t>»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Cs/>
              </w:rPr>
            </w:pPr>
            <w:r>
              <w:rPr>
                <w:rFonts w:ascii="Times New Roman" w:eastAsia="Calibri" w:hAnsi="Times New Roman"/>
                <w:b/>
              </w:rPr>
              <w:t>(</w:t>
            </w:r>
            <w:r>
              <w:rPr>
                <w:rFonts w:ascii="Times New Roman" w:eastAsia="Calibri" w:hAnsi="Times New Roman"/>
              </w:rPr>
              <w:t>обобщение знаний)</w:t>
            </w:r>
            <w:r>
              <w:rPr>
                <w:rFonts w:ascii="Times New Roman" w:eastAsia="Calibri" w:hAnsi="Times New Roman"/>
                <w:b/>
                <w:bCs/>
              </w:rPr>
              <w:t xml:space="preserve"> ***</w:t>
            </w:r>
            <w:r>
              <w:rPr>
                <w:rFonts w:ascii="Times New Roman" w:eastAsia="Calibri" w:hAnsi="Times New Roman"/>
                <w:bCs/>
                <w:lang w:val="kk-KZ"/>
              </w:rPr>
              <w:t>сан, ойыншық, киім</w:t>
            </w:r>
            <w:r>
              <w:rPr>
                <w:rFonts w:ascii="Times New Roman" w:eastAsia="Calibri" w:hAnsi="Times New Roman"/>
                <w:iCs/>
              </w:rPr>
              <w:t xml:space="preserve"> 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обучение грамотному изъяснению, вежливому общению, </w:t>
            </w:r>
            <w:r>
              <w:rPr>
                <w:rFonts w:ascii="Times New Roman" w:eastAsia="Calibri" w:hAnsi="Times New Roman"/>
                <w:lang w:val="kk-KZ"/>
              </w:rPr>
              <w:t>развивать фантазию ребенка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(</w:t>
            </w:r>
            <w:r>
              <w:rPr>
                <w:rFonts w:ascii="Times New Roman" w:eastAsia="Calibri" w:hAnsi="Times New Roman"/>
                <w:i/>
              </w:rPr>
              <w:t xml:space="preserve">коммуникативная, игровая деятельность) </w:t>
            </w:r>
          </w:p>
        </w:tc>
      </w:tr>
      <w:tr w:rsidR="00227EFE">
        <w:trPr>
          <w:gridAfter w:val="1"/>
          <w:wAfter w:w="25" w:type="dxa"/>
          <w:trHeight w:val="187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</w:rPr>
              <w:t>**</w:t>
            </w:r>
            <w:r>
              <w:rPr>
                <w:rFonts w:ascii="Times New Roman" w:hAnsi="Times New Roman" w:cs="Times New Roman"/>
                <w:bCs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</w:tc>
      </w:tr>
      <w:tr w:rsidR="00227EFE">
        <w:trPr>
          <w:gridAfter w:val="1"/>
          <w:wAfter w:w="25" w:type="dxa"/>
          <w:trHeight w:val="187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Ойын жаттығуы/Игровое упражнение «Полотенце пушистое!»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орамал сабын -мыло, су - вода, кір - грязный, таза – чистый.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умение мыть руки аккуратно, не брызгать на пол и одежду и вытираться полотенцем насухо.</w:t>
            </w:r>
          </w:p>
        </w:tc>
      </w:tr>
      <w:tr w:rsidR="00227EFE">
        <w:trPr>
          <w:gridAfter w:val="1"/>
          <w:wAfter w:w="25" w:type="dxa"/>
          <w:trHeight w:val="187"/>
        </w:trPr>
        <w:tc>
          <w:tcPr>
            <w:tcW w:w="1588" w:type="dxa"/>
          </w:tcPr>
          <w:p w:rsidR="00227EFE" w:rsidRDefault="00227EFE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227EFE">
        <w:trPr>
          <w:gridAfter w:val="1"/>
          <w:wAfter w:w="25" w:type="dxa"/>
          <w:trHeight w:val="2395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Ойындар, ҰІӘ дайындық/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eastAsia="ru-RU"/>
              </w:rPr>
            </w:pPr>
            <w:r w:rsidRPr="00907ABB">
              <w:rPr>
                <w:rStyle w:val="15"/>
                <w:rFonts w:ascii="Times New Roman" w:eastAsia="Calibri" w:hAnsi="Times New Roman" w:cs="Times New Roman"/>
                <w:b/>
                <w:i w:val="0"/>
              </w:rPr>
              <w:t>Д/и</w:t>
            </w:r>
            <w:r>
              <w:rPr>
                <w:rStyle w:val="15"/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«</w:t>
            </w:r>
            <w:r>
              <w:rPr>
                <w:rFonts w:ascii="Times New Roman" w:eastAsia="Calibri" w:hAnsi="Times New Roman"/>
                <w:b/>
                <w:lang w:val="kk-KZ"/>
              </w:rPr>
              <w:t>Там, где я встану</w:t>
            </w:r>
            <w:r>
              <w:rPr>
                <w:rFonts w:ascii="Times New Roman" w:eastAsia="Calibri" w:hAnsi="Times New Roman"/>
                <w:b/>
              </w:rPr>
              <w:t>»</w:t>
            </w:r>
          </w:p>
          <w:p w:rsidR="00227EFE" w:rsidRDefault="009C67E8" w:rsidP="007D3123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="009E055D">
              <w:rPr>
                <w:rFonts w:ascii="Times New Roman" w:eastAsia="Calibri" w:hAnsi="Times New Roman"/>
              </w:rPr>
              <w:t>Р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азвивать умение ориентироваться в окружающем пространстве; понимать смысл пространственных отношений (вверху — внизу, впереди (спереди) — сзади (за), слева — справа, между, рядом с, около).</w:t>
            </w:r>
          </w:p>
          <w:p w:rsidR="00227EFE" w:rsidRDefault="009C67E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i/>
              </w:rPr>
              <w:t>(коммуникативная</w:t>
            </w:r>
            <w:r w:rsidR="009E055D">
              <w:rPr>
                <w:rFonts w:ascii="Times New Roman" w:eastAsia="Calibri" w:hAnsi="Times New Roman"/>
                <w:i/>
              </w:rPr>
              <w:t xml:space="preserve">, </w:t>
            </w:r>
            <w:r>
              <w:rPr>
                <w:rFonts w:ascii="Times New Roman" w:eastAsia="Calibri" w:hAnsi="Times New Roman"/>
                <w:i/>
              </w:rPr>
              <w:t>познавательная, игровая деятельность)</w:t>
            </w:r>
          </w:p>
          <w:p w:rsidR="00227EFE" w:rsidRDefault="009C67E8" w:rsidP="007D3123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***</w:t>
            </w:r>
            <w:r>
              <w:rPr>
                <w:rFonts w:ascii="Times New Roman" w:eastAsia="Calibri" w:hAnsi="Times New Roman"/>
                <w:color w:val="000000"/>
              </w:rPr>
              <w:t xml:space="preserve"> кеше, бүгін, ертең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Times New Roman" w:hAnsi="Times New Roman"/>
                <w:b/>
                <w:i/>
              </w:rPr>
            </w:pPr>
            <w:r w:rsidRPr="00907ABB">
              <w:rPr>
                <w:rStyle w:val="15"/>
                <w:rFonts w:ascii="Times New Roman" w:eastAsia="Calibri" w:hAnsi="Times New Roman" w:cs="Times New Roman"/>
                <w:b/>
                <w:i w:val="0"/>
              </w:rPr>
              <w:t>Д/и</w:t>
            </w:r>
            <w:r>
              <w:rPr>
                <w:rStyle w:val="15"/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Style w:val="15"/>
                <w:rFonts w:ascii="Times New Roman" w:eastAsia="Calibri" w:hAnsi="Times New Roman" w:cs="Times New Roman"/>
                <w:b/>
                <w:i w:val="0"/>
              </w:rPr>
              <w:t>«</w:t>
            </w:r>
            <w:r>
              <w:rPr>
                <w:rStyle w:val="15"/>
                <w:rFonts w:ascii="Times New Roman" w:eastAsia="Calibri" w:hAnsi="Times New Roman" w:cs="Times New Roman"/>
                <w:b/>
                <w:i w:val="0"/>
                <w:lang w:val="kk-KZ"/>
              </w:rPr>
              <w:t>Что я загадал?»</w:t>
            </w:r>
          </w:p>
          <w:p w:rsidR="00227EFE" w:rsidRDefault="009C67E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/>
                <w:bCs/>
                <w:i/>
                <w:lang w:val="kk-KZ"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Задача</w:t>
            </w:r>
            <w:r>
              <w:rPr>
                <w:rFonts w:ascii="Times New Roman" w:hAnsi="Times New Roman"/>
                <w:b/>
                <w:bCs/>
                <w:i/>
                <w:lang w:val="kk-KZ"/>
              </w:rPr>
              <w:t>.</w:t>
            </w:r>
            <w:r>
              <w:t xml:space="preserve"> </w:t>
            </w:r>
            <w:r>
              <w:rPr>
                <w:rFonts w:ascii="Times New Roman" w:hAnsi="Times New Roman"/>
                <w:bCs/>
                <w:lang w:val="kk-KZ"/>
              </w:rPr>
              <w:t>Загадать предмет в группе. Игровое правило: найти местоположение предмета. Игровое действие:</w:t>
            </w:r>
            <w:r w:rsidR="009E055D">
              <w:rPr>
                <w:rFonts w:ascii="Times New Roman" w:hAnsi="Times New Roman"/>
                <w:bCs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lang w:val="kk-KZ"/>
              </w:rPr>
              <w:t>взаимодействовать друг с другом.</w:t>
            </w:r>
          </w:p>
          <w:p w:rsidR="00227EFE" w:rsidRDefault="009C67E8" w:rsidP="007D3123">
            <w:pPr>
              <w:spacing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color w:val="000000"/>
              </w:rPr>
              <w:t>(игровая, познавательная и коммуникативная деятельность)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/>
                <w:i/>
                <w:lang w:val="kk-KZ"/>
              </w:rPr>
            </w:pPr>
            <w:r w:rsidRPr="00907ABB">
              <w:rPr>
                <w:rStyle w:val="15"/>
                <w:rFonts w:ascii="Times New Roman" w:eastAsia="Calibri" w:hAnsi="Times New Roman" w:cs="Times New Roman"/>
                <w:b/>
                <w:i w:val="0"/>
              </w:rPr>
              <w:t>Д/и</w:t>
            </w:r>
            <w:r>
              <w:rPr>
                <w:rStyle w:val="15"/>
                <w:rFonts w:ascii="Times New Roman" w:eastAsia="Calibri" w:hAnsi="Times New Roman" w:cs="Times New Roman"/>
                <w:b/>
              </w:rPr>
              <w:t xml:space="preserve"> «</w:t>
            </w:r>
            <w:r>
              <w:rPr>
                <w:rStyle w:val="15"/>
                <w:rFonts w:ascii="Times New Roman" w:eastAsia="Calibri" w:hAnsi="Times New Roman" w:cs="Times New Roman"/>
                <w:b/>
                <w:lang w:val="kk-KZ"/>
              </w:rPr>
              <w:t>Так бывает или нет</w:t>
            </w:r>
          </w:p>
          <w:p w:rsidR="00227EFE" w:rsidRDefault="009C67E8" w:rsidP="007D3123">
            <w:pPr>
              <w:spacing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 w:cs="Times New Roman"/>
              </w:rPr>
              <w:t>Развивать логическое мышление, умение замечать непоследовательность в суждениях.</w:t>
            </w:r>
            <w:r>
              <w:rPr>
                <w:rFonts w:ascii="Times New Roman" w:hAnsi="Times New Roman"/>
                <w:i/>
              </w:rPr>
              <w:t xml:space="preserve"> (игровая, двигательная, познавательная и коммуникативная деятельность)</w:t>
            </w: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907ABB">
              <w:rPr>
                <w:rStyle w:val="15"/>
                <w:rFonts w:ascii="Times New Roman" w:eastAsia="Calibri" w:hAnsi="Times New Roman" w:cs="Times New Roman"/>
                <w:b/>
                <w:i w:val="0"/>
              </w:rPr>
              <w:t>Д/и</w:t>
            </w:r>
            <w:r>
              <w:rPr>
                <w:rStyle w:val="15"/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«</w:t>
            </w:r>
            <w:r>
              <w:rPr>
                <w:rFonts w:ascii="Times New Roman" w:hAnsi="Times New Roman"/>
                <w:b/>
                <w:bCs/>
                <w:shd w:val="clear" w:color="auto" w:fill="FFFFFF"/>
                <w:lang w:val="kk-KZ"/>
              </w:rPr>
              <w:t>Теремок</w:t>
            </w: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»</w:t>
            </w:r>
          </w:p>
          <w:p w:rsidR="00227EFE" w:rsidRDefault="009C67E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 w:rsidR="009E055D">
              <w:rPr>
                <w:rFonts w:ascii="Times New Roman" w:hAnsi="Times New Roman" w:cs="Times New Roman"/>
                <w:shd w:val="clear" w:color="auto" w:fill="FFFFFF"/>
              </w:rPr>
              <w:t xml:space="preserve"> Р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азвивать умение обозначать в речи взаимное расположение предметов в пространстве.</w:t>
            </w:r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Н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аз</w:t>
            </w:r>
            <w:r w:rsidR="009E055D">
              <w:rPr>
                <w:rFonts w:ascii="Times New Roman" w:hAnsi="Times New Roman" w:cs="Times New Roman"/>
                <w:shd w:val="clear" w:color="auto" w:fill="FFFFFF"/>
              </w:rPr>
              <w:t>ы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вать расположение персонажей.</w:t>
            </w:r>
            <w:r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деятельность)</w:t>
            </w:r>
          </w:p>
          <w:p w:rsidR="00227EFE" w:rsidRDefault="009C67E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***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тышқан, түлкі,қоян,бақа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pStyle w:val="c13"/>
              <w:shd w:val="clear" w:color="auto" w:fill="FFFFFF"/>
              <w:contextualSpacing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  <w:lang w:val="ru-RU"/>
              </w:rPr>
              <w:t>Д/и «</w:t>
            </w:r>
            <w:r>
              <w:rPr>
                <w:rStyle w:val="a4"/>
                <w:color w:val="000000"/>
                <w:sz w:val="22"/>
                <w:szCs w:val="22"/>
                <w:shd w:val="clear" w:color="auto" w:fill="FFFFFF"/>
                <w:lang w:val="ru-RU"/>
              </w:rPr>
              <w:t>Магазин игрушек»</w:t>
            </w:r>
          </w:p>
          <w:p w:rsidR="00227EFE" w:rsidRDefault="009C67E8" w:rsidP="007D3123">
            <w:pPr>
              <w:pStyle w:val="c13"/>
              <w:shd w:val="clear" w:color="auto" w:fill="FFFFFF"/>
              <w:contextualSpacing/>
              <w:rPr>
                <w:sz w:val="22"/>
                <w:szCs w:val="22"/>
                <w:lang w:val="ru-RU"/>
              </w:rPr>
            </w:pPr>
            <w:r>
              <w:rPr>
                <w:b/>
                <w:i/>
                <w:sz w:val="22"/>
                <w:szCs w:val="22"/>
                <w:lang w:val="ru-RU"/>
              </w:rPr>
              <w:t>Задача.</w:t>
            </w:r>
            <w:r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ru-RU"/>
              </w:rPr>
              <w:t>правильно сформулировать запрос на «покупку».</w:t>
            </w:r>
            <w:r w:rsidR="009E055D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Взаимодействовать друг с другом.</w:t>
            </w:r>
          </w:p>
          <w:p w:rsidR="00227EFE" w:rsidRDefault="009C67E8" w:rsidP="007D3123">
            <w:pPr>
              <w:pStyle w:val="c13"/>
              <w:shd w:val="clear" w:color="auto" w:fill="FFFFFF"/>
              <w:contextualSpacing/>
              <w:rPr>
                <w:sz w:val="22"/>
                <w:szCs w:val="22"/>
                <w:lang w:val="ru-RU"/>
              </w:rPr>
            </w:pPr>
            <w:r>
              <w:rPr>
                <w:rFonts w:eastAsia="Calibri"/>
                <w:i/>
                <w:sz w:val="22"/>
                <w:szCs w:val="22"/>
                <w:shd w:val="clear" w:color="auto" w:fill="FFFFFF"/>
                <w:lang w:val="ru-RU"/>
              </w:rPr>
              <w:t>(коммуникативная</w:t>
            </w:r>
            <w:r>
              <w:rPr>
                <w:i/>
                <w:sz w:val="22"/>
                <w:szCs w:val="22"/>
                <w:lang w:val="ru-RU"/>
              </w:rPr>
              <w:t>, игровая деятельность)</w:t>
            </w: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</w:p>
        </w:tc>
      </w:tr>
      <w:tr w:rsidR="00DE6EF8" w:rsidTr="009E055D">
        <w:trPr>
          <w:gridAfter w:val="1"/>
          <w:wAfter w:w="25" w:type="dxa"/>
          <w:trHeight w:val="694"/>
        </w:trPr>
        <w:tc>
          <w:tcPr>
            <w:tcW w:w="1588" w:type="dxa"/>
            <w:vMerge w:val="restart"/>
          </w:tcPr>
          <w:p w:rsidR="00DE6EF8" w:rsidRDefault="00DE6EF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DE6EF8" w:rsidRDefault="00DE6EF8" w:rsidP="007D3123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  <w:p w:rsidR="00DE6EF8" w:rsidRDefault="00DE6EF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Қазақ тілі/ 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Казахский язык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Сауаттылық негіздері/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Основы грамоты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«Что интересного вы услышали?»</w:t>
            </w:r>
          </w:p>
          <w:p w:rsidR="00DE6EF8" w:rsidRDefault="00DE6EF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Звуковой анализ слов: определять порядок гласных и согласных звуков в слове.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Көркем әдебиет/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Художественная литература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 xml:space="preserve">Чтение 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русской </w:t>
            </w:r>
            <w:r>
              <w:rPr>
                <w:rFonts w:ascii="Times New Roman" w:eastAsia="Calibri" w:hAnsi="Times New Roman" w:cs="Times New Roman"/>
              </w:rPr>
              <w:t>народной сказки» «</w:t>
            </w:r>
            <w:r>
              <w:rPr>
                <w:rFonts w:ascii="Times New Roman" w:eastAsia="Calibri" w:hAnsi="Times New Roman" w:cs="Times New Roman"/>
                <w:lang w:val="kk-KZ"/>
              </w:rPr>
              <w:t>Репка</w:t>
            </w:r>
            <w:r>
              <w:rPr>
                <w:rFonts w:ascii="Times New Roman" w:eastAsia="Calibri" w:hAnsi="Times New Roman" w:cs="Times New Roman"/>
              </w:rPr>
              <w:t xml:space="preserve">» </w:t>
            </w: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Обучать восприятию эмоционально-образного содержания произведений, умению чувствовать характер повествования. </w:t>
            </w:r>
            <w:r>
              <w:rPr>
                <w:rFonts w:ascii="Times New Roman" w:eastAsia="Calibri" w:hAnsi="Times New Roman" w:cs="Times New Roman"/>
                <w:lang w:val="kk-KZ"/>
              </w:rPr>
              <w:t>Делить роли, расширить границы твореских возможностей.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Дене шынықтыру/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Физическая культура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Дене шынықтыру/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Физическая культура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(по плану специалиста) </w:t>
            </w:r>
            <w:r>
              <w:rPr>
                <w:rFonts w:ascii="Times New Roman" w:eastAsia="Calibri" w:hAnsi="Times New Roman" w:cs="Times New Roman"/>
                <w:b/>
              </w:rPr>
              <w:t>Сөйлеуді дамыту/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</w:rPr>
              <w:t>Развитие реч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>и</w:t>
            </w:r>
          </w:p>
          <w:p w:rsidR="00DE6EF8" w:rsidRDefault="00DE6EF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  <w:lang w:val="kk-KZ"/>
              </w:rPr>
              <w:t>В мире звуков</w:t>
            </w:r>
            <w:r>
              <w:rPr>
                <w:rFonts w:ascii="Times New Roman" w:eastAsia="Calibri" w:hAnsi="Times New Roman" w:cs="Times New Roman"/>
              </w:rPr>
              <w:t>»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артикуляционная история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Обучение умению различать на слух и отчетливо произносить сходные по артикуляции и звучанию согласные звуки: с - з, с - ц, ш – ж. Обучение умению сравнивать слова по звучанию, подбору слов на заданный звук.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Математика негіздері/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Давай учиться вместе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DE6EF8" w:rsidRDefault="00DE6EF8" w:rsidP="007D31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  <w:lang w:val="kk-KZ"/>
              </w:rPr>
              <w:t>Научить ф</w:t>
            </w:r>
            <w:r>
              <w:rPr>
                <w:rFonts w:ascii="Times New Roman" w:eastAsia="Calibri" w:hAnsi="Times New Roman" w:cs="Times New Roman"/>
              </w:rPr>
              <w:t>ормировать умение составлять множество из разных элементов, выделять его части, объединять их в целое</w:t>
            </w:r>
            <w:r>
              <w:rPr>
                <w:rFonts w:ascii="Times New Roman" w:eastAsia="Calibri" w:hAnsi="Times New Roman" w:cs="Times New Roman"/>
                <w:lang w:val="kk-KZ"/>
              </w:rPr>
              <w:t>.</w:t>
            </w: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</w:rPr>
              <w:t>Қоршаған ортамен танысу/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Ознакомление с окружающим миром</w:t>
            </w:r>
          </w:p>
          <w:p w:rsidR="00DE6EF8" w:rsidRDefault="00DE6EF8" w:rsidP="007D31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  <w:lang w:val="kk-KZ"/>
              </w:rPr>
              <w:t>Мама, папа, я - мы дружная семья»</w:t>
            </w:r>
          </w:p>
          <w:p w:rsidR="00DE6EF8" w:rsidRDefault="00DE6EF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Диалог на </w:t>
            </w:r>
            <w:r>
              <w:rPr>
                <w:rFonts w:ascii="Times New Roman" w:hAnsi="Times New Roman" w:cs="Times New Roman"/>
                <w:color w:val="000000"/>
              </w:rPr>
              <w:t>осознан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ное отношение к своему будущему (к своему образованию, к своему здоровью, к своей деятельности, к своим достижениям) 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Қазақ тілі/ Қазақ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Казахский язык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Сауаттылық негіздері/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Основы грамоты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Произнеси </w:t>
            </w:r>
            <w:proofErr w:type="gramStart"/>
            <w:r>
              <w:rPr>
                <w:rFonts w:ascii="Times New Roman" w:eastAsia="Calibri" w:hAnsi="Times New Roman" w:cs="Times New Roman"/>
                <w:lang w:val="kk-KZ"/>
              </w:rPr>
              <w:t>П-О</w:t>
            </w:r>
            <w:proofErr w:type="gramEnd"/>
            <w:r>
              <w:rPr>
                <w:rFonts w:ascii="Times New Roman" w:eastAsia="Calibri" w:hAnsi="Times New Roman" w:cs="Times New Roman"/>
                <w:lang w:val="kk-KZ"/>
              </w:rPr>
              <w:t xml:space="preserve"> Б-У-К-В-А-М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  <w:p w:rsidR="00DE6EF8" w:rsidRDefault="00DE6EF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Звуковой анализ слов: определять порядок гласных и согласных звуков в слове.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детей устанавливать последовательность звуков в слове.</w:t>
            </w: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Музыка</w:t>
            </w: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Математика негіздері/ 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Основы математики </w:t>
            </w: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  <w:lang w:val="kk-KZ"/>
              </w:rPr>
              <w:t>А сегодня сколько нас?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>Повторить обучение ф</w:t>
            </w:r>
            <w:r>
              <w:rPr>
                <w:rFonts w:ascii="Times New Roman" w:eastAsia="Calibri" w:hAnsi="Times New Roman" w:cs="Times New Roman"/>
              </w:rPr>
              <w:t>ормирова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нию </w:t>
            </w:r>
            <w:r>
              <w:rPr>
                <w:rFonts w:ascii="Times New Roman" w:eastAsia="Calibri" w:hAnsi="Times New Roman" w:cs="Times New Roman"/>
              </w:rPr>
              <w:t>составлять множество из разных элементов, выделять его части, объединять их в целое</w:t>
            </w:r>
            <w:r w:rsidR="009E055D">
              <w:rPr>
                <w:rFonts w:ascii="Times New Roman" w:eastAsia="Calibri" w:hAnsi="Times New Roman" w:cs="Times New Roman"/>
              </w:rPr>
              <w:t>.</w:t>
            </w: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Дене шынықтыру/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Физическая культура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 xml:space="preserve">(по плану специалиста) 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Математика негіздері/ 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Основы математики 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Style w:val="15"/>
                <w:rFonts w:ascii="Times New Roman" w:eastAsia="Calibri" w:hAnsi="Times New Roman" w:cs="Times New Roman"/>
                <w:i w:val="0"/>
              </w:rPr>
            </w:pPr>
            <w:r>
              <w:rPr>
                <w:rStyle w:val="15"/>
                <w:rFonts w:ascii="Times New Roman" w:eastAsia="Calibri" w:hAnsi="Times New Roman" w:cs="Times New Roman"/>
              </w:rPr>
              <w:t>«</w:t>
            </w:r>
            <w:r>
              <w:rPr>
                <w:rStyle w:val="15"/>
                <w:rFonts w:ascii="Times New Roman" w:eastAsia="Calibri" w:hAnsi="Times New Roman" w:cs="Times New Roman"/>
                <w:lang w:val="kk-KZ"/>
              </w:rPr>
              <w:t>Соедени все правильно</w:t>
            </w:r>
            <w:r>
              <w:rPr>
                <w:rStyle w:val="15"/>
                <w:rFonts w:ascii="Times New Roman" w:eastAsia="Calibri" w:hAnsi="Times New Roman" w:cs="Times New Roman"/>
              </w:rPr>
              <w:t>»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Формировать умения использовать в речи математические термины, представлений о числах и цифрах в пределах 5,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уметь соединять цифры и предметы по количеству. </w:t>
            </w:r>
            <w:r>
              <w:rPr>
                <w:rFonts w:ascii="Times New Roman" w:eastAsia="Calibri" w:hAnsi="Times New Roman" w:cs="Times New Roman"/>
                <w:b/>
              </w:rPr>
              <w:t>Көркем әдебиет/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Художественная литература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>Чтение сказки «</w:t>
            </w:r>
            <w:r>
              <w:rPr>
                <w:rFonts w:ascii="Times New Roman" w:eastAsia="Calibri" w:hAnsi="Times New Roman" w:cs="Times New Roman"/>
                <w:lang w:val="kk-KZ"/>
              </w:rPr>
              <w:t>Репка</w:t>
            </w:r>
            <w:r>
              <w:rPr>
                <w:rFonts w:ascii="Times New Roman" w:eastAsia="Calibri" w:hAnsi="Times New Roman" w:cs="Times New Roman"/>
              </w:rPr>
              <w:t>»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>Разыграть сказку в группе по ролям.</w:t>
            </w: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</w:rPr>
              <w:t>Қоршаған ортамен танысу/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Ознакомление с окружающим миром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  <w:lang w:val="kk-KZ"/>
              </w:rPr>
              <w:t>Осень в золотой косынке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</w:rPr>
              <w:t>Задача.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Воспитывать бережное отношение к природе; </w:t>
            </w:r>
            <w:r>
              <w:rPr>
                <w:rFonts w:ascii="Times New Roman" w:hAnsi="Times New Roman" w:cs="Times New Roman"/>
                <w:color w:val="000000"/>
              </w:rPr>
              <w:t>Знакомить с понятием «неживая природа» (вода, воздух, сосульки, солнце, облака, снег, камни, ветер, дождь)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Музыка</w:t>
            </w:r>
          </w:p>
          <w:p w:rsidR="00DE6EF8" w:rsidRDefault="00DE6EF8" w:rsidP="007D3123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>(по плану специалиста)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Сауаттылық негіздері/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Основы грамоты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«</w:t>
            </w:r>
            <w:r>
              <w:rPr>
                <w:rFonts w:ascii="Times New Roman" w:eastAsia="Calibri" w:hAnsi="Times New Roman" w:cs="Times New Roman"/>
                <w:lang w:val="kk-KZ"/>
              </w:rPr>
              <w:t>Назови слово, произнеси по буквам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>Продолжить об</w:t>
            </w:r>
            <w:r>
              <w:rPr>
                <w:rFonts w:ascii="Times New Roman" w:eastAsia="Calibri" w:hAnsi="Times New Roman" w:cs="Times New Roman"/>
              </w:rPr>
              <w:t>учать детей устанавливать последовательность звуков в слове.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Сөйлеуді дамыту/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Развитие речи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«</w:t>
            </w:r>
            <w:r>
              <w:rPr>
                <w:rFonts w:ascii="Times New Roman" w:eastAsia="Calibri" w:hAnsi="Times New Roman" w:cs="Times New Roman"/>
                <w:lang w:val="kk-KZ"/>
              </w:rPr>
              <w:t>Моя семья</w:t>
            </w:r>
            <w:r>
              <w:rPr>
                <w:rFonts w:ascii="Times New Roman" w:eastAsia="Calibri" w:hAnsi="Times New Roman" w:cs="Times New Roman"/>
              </w:rPr>
              <w:t>»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 w:cs="Times New Roman"/>
              </w:rPr>
              <w:t xml:space="preserve"> Формировать навыки в умении образовывать и употреблять однокоренные слова, глаголы с приставками, использовать формы речевого этикета; употреблять простые и сложные предложения.</w:t>
            </w:r>
          </w:p>
          <w:p w:rsidR="00DE6EF8" w:rsidRDefault="00DE6EF8" w:rsidP="009E055D">
            <w:pPr>
              <w:rPr>
                <w:rFonts w:ascii="Times New Roman" w:eastAsia="Calibri" w:hAnsi="Times New Roman" w:cs="Times New Roman"/>
                <w:b/>
                <w:color w:val="FF0000"/>
              </w:rPr>
            </w:pPr>
          </w:p>
        </w:tc>
      </w:tr>
      <w:tr w:rsidR="00DE6EF8" w:rsidTr="00DE6EF8">
        <w:trPr>
          <w:gridAfter w:val="1"/>
          <w:wAfter w:w="25" w:type="dxa"/>
          <w:trHeight w:val="1970"/>
        </w:trPr>
        <w:tc>
          <w:tcPr>
            <w:tcW w:w="1588" w:type="dxa"/>
            <w:vMerge/>
          </w:tcPr>
          <w:p w:rsidR="00DE6EF8" w:rsidRDefault="00DE6EF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43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6EF8" w:rsidRPr="0039048B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>«</w:t>
            </w:r>
            <w:r w:rsidR="009E055D">
              <w:rPr>
                <w:rFonts w:ascii="Times New Roman" w:eastAsia="Calibri" w:hAnsi="Times New Roman"/>
                <w:b/>
                <w:lang w:val="kk-KZ"/>
              </w:rPr>
              <w:t>Мебель для маленьких гномиков</w:t>
            </w:r>
            <w:r>
              <w:rPr>
                <w:rFonts w:ascii="Times New Roman" w:eastAsia="Calibri" w:hAnsi="Times New Roman"/>
                <w:b/>
                <w:lang w:val="kk-KZ"/>
              </w:rPr>
              <w:t>»</w:t>
            </w:r>
            <w:r w:rsidR="0039048B">
              <w:rPr>
                <w:rFonts w:ascii="Times New Roman" w:eastAsia="Calibri" w:hAnsi="Times New Roman"/>
                <w:b/>
                <w:lang w:val="kk-KZ"/>
              </w:rPr>
              <w:t xml:space="preserve"> 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E46C60"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DE6EF8" w:rsidRPr="00D6421E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9E055D">
              <w:rPr>
                <w:rFonts w:ascii="Times New Roman" w:eastAsia="Calibri" w:hAnsi="Times New Roman"/>
              </w:rPr>
              <w:t xml:space="preserve">Учить </w:t>
            </w:r>
            <w:r w:rsidR="009E055D" w:rsidRPr="009E055D">
              <w:rPr>
                <w:rFonts w:ascii="Times New Roman" w:eastAsia="Calibri" w:hAnsi="Times New Roman"/>
              </w:rPr>
              <w:t>делать набросок простым карандашом, располагать рисунок по всему листу.</w:t>
            </w:r>
            <w:r w:rsidR="009E055D" w:rsidRPr="009E055D">
              <w:t xml:space="preserve"> </w:t>
            </w:r>
            <w:r w:rsidR="009E055D" w:rsidRPr="009E055D">
              <w:rPr>
                <w:rFonts w:ascii="Times New Roman" w:eastAsia="Calibri" w:hAnsi="Times New Roman"/>
              </w:rPr>
              <w:t>Формировать умение самостоятельно выбирать цветовую гамму красок, соответствующую радостному настроению.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5000CC"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DE6EF8" w:rsidRPr="00D6421E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9E055D">
              <w:rPr>
                <w:rFonts w:ascii="Times New Roman" w:eastAsia="Calibri" w:hAnsi="Times New Roman"/>
              </w:rPr>
              <w:t>Ф</w:t>
            </w:r>
            <w:r w:rsidR="009E055D" w:rsidRPr="009E055D">
              <w:rPr>
                <w:rFonts w:ascii="Times New Roman" w:eastAsia="Calibri" w:hAnsi="Times New Roman"/>
              </w:rPr>
              <w:t>ормировать у детей умение лепить мебель; развивать мелкую моторику рук и глазомер; воображение и творчество при создании поделки.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DE6EF8" w:rsidRPr="00D6421E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9E055D" w:rsidRPr="009E055D">
              <w:rPr>
                <w:rFonts w:ascii="Times New Roman" w:eastAsia="Calibri" w:hAnsi="Times New Roman"/>
              </w:rPr>
              <w:t>Учить нарезать полоски бумаги (примерно3-5 см</w:t>
            </w:r>
            <w:r w:rsidR="009E055D">
              <w:rPr>
                <w:rFonts w:ascii="Times New Roman" w:eastAsia="Calibri" w:hAnsi="Times New Roman"/>
              </w:rPr>
              <w:t>)</w:t>
            </w:r>
            <w:r w:rsidR="009E055D" w:rsidRPr="009E055D">
              <w:rPr>
                <w:rFonts w:ascii="Times New Roman" w:eastAsia="Calibri" w:hAnsi="Times New Roman"/>
              </w:rPr>
              <w:t>, правильно держать ножницы, правильно ими пользоваться. Развивать творчество, воображение. Воспитывать самостоятельность и активность.</w:t>
            </w:r>
          </w:p>
          <w:p w:rsidR="00DE6EF8" w:rsidRDefault="00DE6EF8" w:rsidP="007D3123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E46C60">
              <w:rPr>
                <w:rFonts w:ascii="Times New Roman" w:eastAsia="Calibri" w:hAnsi="Times New Roman" w:cs="Times New Roman"/>
                <w:b/>
              </w:rPr>
              <w:t>Құрастыру</w:t>
            </w:r>
            <w:r>
              <w:rPr>
                <w:rFonts w:ascii="Times New Roman" w:eastAsia="Calibri" w:hAnsi="Times New Roman" w:cs="Times New Roman"/>
                <w:b/>
              </w:rPr>
              <w:t>/Конструирование</w:t>
            </w:r>
          </w:p>
          <w:p w:rsidR="00DE6EF8" w:rsidRDefault="00DE6EF8" w:rsidP="009E055D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9E055D">
              <w:t xml:space="preserve"> </w:t>
            </w:r>
            <w:r w:rsidR="009E055D">
              <w:rPr>
                <w:rFonts w:ascii="Times New Roman" w:eastAsia="Calibri" w:hAnsi="Times New Roman"/>
              </w:rPr>
              <w:t xml:space="preserve">Учить конструировать по схемам. </w:t>
            </w:r>
            <w:r w:rsidR="009E055D" w:rsidRPr="009E055D">
              <w:rPr>
                <w:rFonts w:ascii="Times New Roman" w:eastAsia="Calibri" w:hAnsi="Times New Roman"/>
              </w:rPr>
              <w:t>Формировать умение создав</w:t>
            </w:r>
            <w:r w:rsidR="009E055D">
              <w:rPr>
                <w:rFonts w:ascii="Times New Roman" w:eastAsia="Calibri" w:hAnsi="Times New Roman"/>
              </w:rPr>
              <w:t>ать предметы мебели из разного</w:t>
            </w:r>
            <w:r w:rsidR="009E055D" w:rsidRPr="009E055D">
              <w:rPr>
                <w:rFonts w:ascii="Times New Roman" w:eastAsia="Calibri" w:hAnsi="Times New Roman"/>
              </w:rPr>
              <w:t xml:space="preserve"> конструктора.</w:t>
            </w:r>
          </w:p>
          <w:p w:rsidR="009E055D" w:rsidRPr="009E055D" w:rsidRDefault="009E055D" w:rsidP="00AE0144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***</w:t>
            </w:r>
            <w:r w:rsidR="00AE0144">
              <w:rPr>
                <w:rFonts w:ascii="Times New Roman" w:eastAsia="Calibri" w:hAnsi="Times New Roman"/>
              </w:rPr>
              <w:t>Жиһаздар - мебель: үстел -</w:t>
            </w:r>
            <w:r w:rsidR="00AE0144" w:rsidRPr="00AE0144">
              <w:rPr>
                <w:rFonts w:ascii="Times New Roman" w:eastAsia="Calibri" w:hAnsi="Times New Roman"/>
              </w:rPr>
              <w:t xml:space="preserve"> стол</w:t>
            </w:r>
            <w:r w:rsidR="00AE0144">
              <w:rPr>
                <w:rFonts w:ascii="Times New Roman" w:eastAsia="Calibri" w:hAnsi="Times New Roman"/>
              </w:rPr>
              <w:t xml:space="preserve">, </w:t>
            </w:r>
            <w:r w:rsidR="00AE0144" w:rsidRPr="00AE0144">
              <w:rPr>
                <w:rFonts w:ascii="Times New Roman" w:eastAsia="Calibri" w:hAnsi="Times New Roman"/>
              </w:rPr>
              <w:t>орындық</w:t>
            </w:r>
            <w:r w:rsidR="00AE0144">
              <w:rPr>
                <w:rFonts w:ascii="Times New Roman" w:eastAsia="Calibri" w:hAnsi="Times New Roman"/>
              </w:rPr>
              <w:t xml:space="preserve"> –</w:t>
            </w:r>
            <w:r w:rsidR="00AE0144" w:rsidRPr="00AE0144">
              <w:rPr>
                <w:rFonts w:ascii="Times New Roman" w:eastAsia="Calibri" w:hAnsi="Times New Roman"/>
              </w:rPr>
              <w:t xml:space="preserve"> кровать</w:t>
            </w:r>
            <w:r w:rsidR="00AE0144">
              <w:rPr>
                <w:rFonts w:ascii="Times New Roman" w:eastAsia="Calibri" w:hAnsi="Times New Roman"/>
              </w:rPr>
              <w:t>,</w:t>
            </w:r>
            <w:r w:rsidR="00AE0144" w:rsidRPr="00AE0144">
              <w:rPr>
                <w:rFonts w:ascii="Times New Roman" w:eastAsia="Calibri" w:hAnsi="Times New Roman"/>
              </w:rPr>
              <w:t xml:space="preserve"> кереует</w:t>
            </w:r>
            <w:r w:rsidR="00AE0144">
              <w:rPr>
                <w:rFonts w:ascii="Times New Roman" w:eastAsia="Calibri" w:hAnsi="Times New Roman"/>
              </w:rPr>
              <w:t xml:space="preserve"> </w:t>
            </w:r>
            <w:r w:rsidR="00AE0144" w:rsidRPr="00AE0144">
              <w:rPr>
                <w:rFonts w:ascii="Times New Roman" w:eastAsia="Calibri" w:hAnsi="Times New Roman"/>
              </w:rPr>
              <w:t>-</w:t>
            </w:r>
            <w:r w:rsidR="00AE0144">
              <w:rPr>
                <w:rFonts w:ascii="Times New Roman" w:eastAsia="Calibri" w:hAnsi="Times New Roman"/>
              </w:rPr>
              <w:t xml:space="preserve"> </w:t>
            </w:r>
            <w:r w:rsidR="00AE0144" w:rsidRPr="00AE0144">
              <w:rPr>
                <w:rFonts w:ascii="Times New Roman" w:eastAsia="Calibri" w:hAnsi="Times New Roman"/>
              </w:rPr>
              <w:t xml:space="preserve">стул, кілем </w:t>
            </w:r>
            <w:r w:rsidR="00AE0144">
              <w:rPr>
                <w:rFonts w:ascii="Times New Roman" w:eastAsia="Calibri" w:hAnsi="Times New Roman"/>
              </w:rPr>
              <w:t xml:space="preserve">- </w:t>
            </w:r>
            <w:r w:rsidR="00AE0144" w:rsidRPr="00AE0144">
              <w:rPr>
                <w:rFonts w:ascii="Times New Roman" w:eastAsia="Calibri" w:hAnsi="Times New Roman"/>
              </w:rPr>
              <w:t>ковер, сөре</w:t>
            </w:r>
            <w:r w:rsidR="00AE0144">
              <w:rPr>
                <w:rFonts w:ascii="Times New Roman" w:eastAsia="Calibri" w:hAnsi="Times New Roman"/>
              </w:rPr>
              <w:t xml:space="preserve"> –</w:t>
            </w:r>
            <w:r w:rsidR="00AE0144" w:rsidRPr="00AE0144">
              <w:rPr>
                <w:rFonts w:ascii="Times New Roman" w:eastAsia="Calibri" w:hAnsi="Times New Roman"/>
              </w:rPr>
              <w:t xml:space="preserve"> полка</w:t>
            </w:r>
            <w:r w:rsidR="00AE0144">
              <w:rPr>
                <w:rFonts w:ascii="Times New Roman" w:eastAsia="Calibri" w:hAnsi="Times New Roman"/>
              </w:rPr>
              <w:t>.</w:t>
            </w:r>
          </w:p>
        </w:tc>
      </w:tr>
      <w:tr w:rsidR="00227EFE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227EFE" w:rsidRDefault="00227EFE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227EFE" w:rsidRDefault="009C67E8" w:rsidP="007D3123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«Каждой вещи- свое место»</w:t>
            </w:r>
          </w:p>
          <w:p w:rsidR="00227EFE" w:rsidRDefault="009C67E8" w:rsidP="007D3123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Задача.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Формировать бережное отношение к вещам, привычку соблюдать порядок. </w:t>
            </w:r>
          </w:p>
          <w:p w:rsidR="00227EFE" w:rsidRDefault="009C67E8" w:rsidP="007D3123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***түймені дұрыс тақ, жолдасыңа көмектес </w:t>
            </w:r>
          </w:p>
          <w:p w:rsidR="00227EFE" w:rsidRDefault="009C67E8" w:rsidP="007D3123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Д/и «Подбери пару»</w:t>
            </w:r>
          </w:p>
          <w:p w:rsidR="00227EFE" w:rsidRDefault="009C67E8" w:rsidP="007D3123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Задача.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 Закреплять умение убирать на место свои вещи, игрушки, поддерживать порядок в шкафчике.</w:t>
            </w:r>
          </w:p>
        </w:tc>
      </w:tr>
      <w:tr w:rsidR="00227EFE">
        <w:trPr>
          <w:gridAfter w:val="1"/>
          <w:wAfter w:w="25" w:type="dxa"/>
          <w:trHeight w:val="282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888" w:type="dxa"/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6</w:t>
            </w:r>
          </w:p>
        </w:tc>
        <w:tc>
          <w:tcPr>
            <w:tcW w:w="2887" w:type="dxa"/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7</w:t>
            </w:r>
          </w:p>
        </w:tc>
        <w:tc>
          <w:tcPr>
            <w:tcW w:w="2888" w:type="dxa"/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  <w:tc>
          <w:tcPr>
            <w:tcW w:w="2887" w:type="dxa"/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9</w:t>
            </w:r>
          </w:p>
        </w:tc>
        <w:tc>
          <w:tcPr>
            <w:tcW w:w="2883" w:type="dxa"/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10</w:t>
            </w:r>
          </w:p>
        </w:tc>
      </w:tr>
      <w:tr w:rsidR="00227EFE">
        <w:trPr>
          <w:gridAfter w:val="1"/>
          <w:wAfter w:w="25" w:type="dxa"/>
          <w:trHeight w:val="278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Cs/>
              </w:rPr>
              <w:t>**</w:t>
            </w:r>
            <w:r>
              <w:rPr>
                <w:rFonts w:ascii="Times New Roman" w:hAnsi="Times New Roman" w:cs="Times New Roman"/>
              </w:rPr>
              <w:t>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227EFE">
        <w:trPr>
          <w:gridAfter w:val="1"/>
          <w:wAfter w:w="25" w:type="dxa"/>
          <w:trHeight w:val="264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 «Одевание–раздевание»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Закрепить умение расстегивать и застегивать застежки на липучках, упражнять в использовании других видов застежек,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Шалбар, көйлек, жейде, етік, кешіріңі</w:t>
            </w:r>
            <w:r>
              <w:rPr>
                <w:rFonts w:ascii="Times New Roman" w:hAnsi="Times New Roman" w:cs="Times New Roman"/>
                <w:lang w:val="kk-KZ"/>
              </w:rPr>
              <w:t>з</w:t>
            </w:r>
            <w:r>
              <w:rPr>
                <w:rFonts w:ascii="Times New Roman" w:hAnsi="Times New Roman" w:cs="Times New Roman"/>
              </w:rPr>
              <w:t>, алуға бола ма?  Күт</w:t>
            </w:r>
            <w:r>
              <w:rPr>
                <w:rFonts w:ascii="Times New Roman" w:hAnsi="Times New Roman" w:cs="Times New Roman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көмектес. </w:t>
            </w:r>
            <w:r>
              <w:rPr>
                <w:rFonts w:ascii="Times New Roman" w:hAnsi="Times New Roman" w:cs="Times New Roman"/>
                <w:lang w:val="kk-KZ"/>
              </w:rPr>
              <w:t>Т</w:t>
            </w:r>
            <w:r>
              <w:rPr>
                <w:rFonts w:ascii="Times New Roman" w:hAnsi="Times New Roman" w:cs="Times New Roman"/>
              </w:rPr>
              <w:t>үймені дұрыс тақ</w:t>
            </w:r>
          </w:p>
        </w:tc>
      </w:tr>
      <w:tr w:rsidR="00227EFE">
        <w:trPr>
          <w:gridAfter w:val="1"/>
          <w:wAfter w:w="25" w:type="dxa"/>
          <w:trHeight w:val="264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«Я </w:t>
            </w:r>
            <w:r>
              <w:rPr>
                <w:rFonts w:ascii="Times New Roman" w:hAnsi="Times New Roman" w:cs="Times New Roman"/>
                <w:b/>
                <w:iCs/>
                <w:lang w:val="kk-KZ"/>
              </w:rPr>
              <w:t xml:space="preserve">учусь </w:t>
            </w:r>
            <w:r>
              <w:rPr>
                <w:rFonts w:ascii="Times New Roman" w:hAnsi="Times New Roman" w:cs="Times New Roman"/>
                <w:b/>
                <w:iCs/>
              </w:rPr>
              <w:t>сам»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Задача.</w:t>
            </w:r>
            <w:r>
              <w:rPr>
                <w:rFonts w:ascii="Times New Roman" w:hAnsi="Times New Roman" w:cs="Times New Roman"/>
                <w:iCs/>
              </w:rPr>
              <w:t>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прожевывать.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***әбден шайнап жеңдер, салфеткамен сүртіңдер</w:t>
            </w:r>
          </w:p>
        </w:tc>
      </w:tr>
      <w:tr w:rsidR="00227EFE">
        <w:trPr>
          <w:gridAfter w:val="1"/>
          <w:wAfter w:w="25" w:type="dxa"/>
          <w:trHeight w:val="137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Ұйықтау/Сон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t xml:space="preserve">Ертегі терапиясы/Сказкотерапия   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bCs/>
                <w:shd w:val="clear" w:color="auto" w:fill="FFFFFF"/>
              </w:rPr>
              <w:t xml:space="preserve">Чтение </w:t>
            </w:r>
            <w:r>
              <w:rPr>
                <w:rFonts w:ascii="Times New Roman" w:eastAsia="Calibri" w:hAnsi="Times New Roman"/>
                <w:bCs/>
                <w:shd w:val="clear" w:color="auto" w:fill="FFFFFF"/>
                <w:lang w:val="kk-KZ"/>
              </w:rPr>
              <w:t>Т.Неделькина</w:t>
            </w:r>
            <w:r w:rsidR="00D43D9E">
              <w:rPr>
                <w:rFonts w:ascii="Times New Roman" w:eastAsia="Calibri" w:hAnsi="Times New Roman"/>
                <w:bCs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hd w:val="clear" w:color="auto" w:fill="FFFFFF"/>
              </w:rPr>
              <w:t>«</w:t>
            </w:r>
            <w:r>
              <w:rPr>
                <w:rFonts w:ascii="Times New Roman" w:eastAsia="Calibri" w:hAnsi="Times New Roman"/>
                <w:bCs/>
                <w:shd w:val="clear" w:color="auto" w:fill="FFFFFF"/>
                <w:lang w:val="kk-KZ"/>
              </w:rPr>
              <w:t>Сказки для сна</w:t>
            </w:r>
            <w:r w:rsidR="00D43D9E">
              <w:rPr>
                <w:rFonts w:ascii="Times New Roman" w:eastAsia="Calibri" w:hAnsi="Times New Roman"/>
                <w:bCs/>
                <w:shd w:val="clear" w:color="auto" w:fill="FFFFFF"/>
              </w:rPr>
              <w:t>»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****Музыкотерапия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lang w:val="kk-KZ"/>
              </w:rPr>
            </w:pPr>
            <w:r>
              <w:rPr>
                <w:rFonts w:ascii="Times New Roman" w:eastAsia="Calibri" w:hAnsi="Times New Roman"/>
              </w:rPr>
              <w:t xml:space="preserve">Музыка </w:t>
            </w:r>
            <w:r>
              <w:rPr>
                <w:rFonts w:ascii="Times New Roman" w:eastAsia="Calibri" w:hAnsi="Times New Roman"/>
                <w:lang w:val="kk-KZ"/>
              </w:rPr>
              <w:t>релаксация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Ертегі терапиясы/Сказкотерапия   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hAnsi="Times New Roman"/>
              </w:rPr>
              <w:t>Чтение книжек по мотивам мультфильмов.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****Музыкотерапия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</w:rPr>
              <w:t>Музыка моря</w:t>
            </w:r>
          </w:p>
        </w:tc>
        <w:tc>
          <w:tcPr>
            <w:tcW w:w="2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Ертегі терапиясы/Сказкотерапия   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lang w:val="kk-KZ"/>
              </w:rPr>
              <w:t>Л.Данилова</w:t>
            </w:r>
            <w:r>
              <w:rPr>
                <w:rFonts w:ascii="Times New Roman" w:eastAsia="Calibri" w:hAnsi="Times New Roman"/>
              </w:rPr>
              <w:t xml:space="preserve"> «</w:t>
            </w:r>
            <w:r>
              <w:rPr>
                <w:rFonts w:ascii="Times New Roman" w:eastAsia="Calibri" w:hAnsi="Times New Roman"/>
                <w:lang w:val="kk-KZ"/>
              </w:rPr>
              <w:t>Сонька-художница</w:t>
            </w:r>
            <w:r>
              <w:rPr>
                <w:rFonts w:ascii="Times New Roman" w:eastAsia="Calibri" w:hAnsi="Times New Roman"/>
              </w:rPr>
              <w:t>»</w:t>
            </w:r>
            <w:r>
              <w:rPr>
                <w:rFonts w:ascii="Times New Roman" w:eastAsia="Calibri" w:hAnsi="Times New Roman"/>
                <w:shd w:val="clear" w:color="auto" w:fill="FBFBFB"/>
              </w:rPr>
              <w:t xml:space="preserve"> </w:t>
            </w:r>
          </w:p>
        </w:tc>
      </w:tr>
      <w:tr w:rsidR="00227EFE">
        <w:trPr>
          <w:gridAfter w:val="1"/>
          <w:wAfter w:w="25" w:type="dxa"/>
          <w:trHeight w:val="137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b/>
                <w:lang w:val="kk-KZ"/>
              </w:rPr>
              <w:t>Дыхательная гимнастика</w:t>
            </w:r>
            <w:r>
              <w:rPr>
                <w:rFonts w:ascii="Times New Roman" w:hAnsi="Times New Roman" w:cs="Times New Roman"/>
                <w:b/>
              </w:rPr>
              <w:t>» «Гимнастика пробуждения» / Мәдени-гигиеналық машықтар білімін бекіту. Комплекс №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Закрепление знаний и выполнение культурно-гигиенических навыков. 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«Сухие рукава»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Формировать умение аккуратно мыть руки, закатывать рукава, не проливать воду на пол, насухо вытирать их личным полотенцем; формировать умение мыть руки перед едой, хорошо намыливать руки и тщательно смывать грязь.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бет, мұрын ауыз бетіңізді жуыңыз бетіңізді жуыңыз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 жаттығуы/Игровое упражнение «Вверх рука и вниз рука. Потянули их слегка»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умение заправлять свою кровать. «Как надо заправлять кровать»</w:t>
            </w:r>
          </w:p>
        </w:tc>
      </w:tr>
      <w:tr w:rsidR="00227EFE">
        <w:trPr>
          <w:gridAfter w:val="1"/>
          <w:wAfter w:w="25" w:type="dxa"/>
          <w:trHeight w:val="189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227EFE">
        <w:trPr>
          <w:trHeight w:val="569"/>
        </w:trPr>
        <w:tc>
          <w:tcPr>
            <w:tcW w:w="1588" w:type="dxa"/>
            <w:vMerge w:val="restart"/>
          </w:tcPr>
          <w:p w:rsidR="00227EFE" w:rsidRDefault="00227EFE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227EFE" w:rsidRDefault="00227EFE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i/>
              </w:rPr>
              <w:t>(познавательная, творческая, коммуникативная деятельность)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Сюжетно-ролевая игра</w:t>
            </w:r>
          </w:p>
          <w:p w:rsidR="00907ABB" w:rsidRDefault="00907ABB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«Семья»</w:t>
            </w:r>
          </w:p>
          <w:p w:rsidR="00227EFE" w:rsidRDefault="00907ABB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Зад</w:t>
            </w:r>
            <w:r w:rsidR="009C67E8">
              <w:rPr>
                <w:rStyle w:val="15"/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ча.</w:t>
            </w:r>
            <w:r w:rsidR="009C67E8">
              <w:rPr>
                <w:rStyle w:val="15"/>
                <w:rFonts w:ascii="Times New Roman" w:eastAsia="Calibri" w:hAnsi="Times New Roman" w:cs="Times New Roman"/>
                <w:shd w:val="clear" w:color="auto" w:fill="FFFFFF"/>
              </w:rPr>
              <w:t> </w:t>
            </w:r>
            <w:r w:rsidR="009C67E8">
              <w:rPr>
                <w:rFonts w:ascii="Times New Roman" w:eastAsia="Calibri" w:hAnsi="Times New Roman"/>
              </w:rPr>
              <w:t>Формировать знания о семье. (коммуникативная, игровая)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*** </w:t>
            </w:r>
            <w:r>
              <w:rPr>
                <w:rFonts w:ascii="Times New Roman" w:eastAsia="Calibri" w:hAnsi="Times New Roman"/>
              </w:rPr>
              <w:t>отбасы, үй, Әке, ана, аға, Махаббат қонақтар</w:t>
            </w:r>
          </w:p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>
              <w:rPr>
                <w:rFonts w:ascii="Times New Roman" w:hAnsi="Times New Roman"/>
                <w:i/>
              </w:rPr>
              <w:t>(познавательная, творческая, коммуникативная деятельность)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Сюжетно-ролевая игра «</w:t>
            </w:r>
            <w:r>
              <w:rPr>
                <w:rFonts w:ascii="Times New Roman" w:eastAsia="Calibri" w:hAnsi="Times New Roman"/>
                <w:b/>
                <w:lang w:val="kk-KZ"/>
              </w:rPr>
              <w:t>Семья</w:t>
            </w:r>
            <w:r>
              <w:rPr>
                <w:rFonts w:ascii="Times New Roman" w:eastAsia="Calibri" w:hAnsi="Times New Roman"/>
                <w:b/>
              </w:rPr>
              <w:t>» в развитии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Продолжать учить детей распределять роли и действовать согласно принятой на себя роли, развивать сюжет; побуждать детей к творческому воспроизведению в игре, быта семьи.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/>
                <w:bCs/>
                <w:i/>
                <w:shd w:val="clear" w:color="auto" w:fill="FFFFFF"/>
                <w:lang w:val="kk-KZ"/>
              </w:rPr>
              <w:t>(коммуникативная, игровая деятельность)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/>
                <w:bCs/>
                <w:shd w:val="clear" w:color="auto" w:fill="FFFFFF"/>
                <w:lang w:val="kk-KZ"/>
              </w:rPr>
              <w:t>***балалар, қуаныш, бірге демалу</w:t>
            </w:r>
          </w:p>
          <w:p w:rsidR="007D3123" w:rsidRDefault="007D3123" w:rsidP="007D3123">
            <w:pPr>
              <w:spacing w:after="0" w:line="240" w:lineRule="auto"/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eastAsia="Calibri" w:hAnsi="Times New Roman"/>
                <w:b/>
              </w:rPr>
              <w:t xml:space="preserve">Үстел-баспа ойындары/ </w:t>
            </w:r>
            <w:r>
              <w:rPr>
                <w:rFonts w:ascii="Times New Roman" w:hAnsi="Times New Roman"/>
                <w:b/>
              </w:rPr>
              <w:t>Настольно-печатные игры</w:t>
            </w:r>
          </w:p>
          <w:p w:rsidR="007D3123" w:rsidRDefault="007D3123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  <w:lang w:val="kk-KZ"/>
              </w:rPr>
              <w:t>Танграм</w:t>
            </w:r>
            <w:r>
              <w:rPr>
                <w:rFonts w:ascii="Times New Roman" w:hAnsi="Times New Roman"/>
              </w:rPr>
              <w:t>»</w:t>
            </w:r>
          </w:p>
          <w:p w:rsidR="00227EFE" w:rsidRPr="007D3123" w:rsidRDefault="007D3123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/>
                <w:color w:val="000000"/>
                <w:shd w:val="clear" w:color="auto" w:fill="FFFFFF"/>
              </w:rPr>
              <w:t>(</w:t>
            </w:r>
            <w:r>
              <w:rPr>
                <w:rFonts w:ascii="Times New Roman" w:eastAsia="Calibri" w:hAnsi="Times New Roman"/>
                <w:i/>
                <w:color w:val="000000"/>
                <w:shd w:val="clear" w:color="auto" w:fill="FFFFFF"/>
              </w:rPr>
              <w:t>коммуникативная</w:t>
            </w:r>
            <w:r>
              <w:rPr>
                <w:rFonts w:ascii="Times New Roman" w:eastAsia="Calibri" w:hAnsi="Times New Roman"/>
                <w:i/>
                <w:color w:val="000000"/>
                <w:shd w:val="clear" w:color="auto" w:fill="FFFFFF"/>
                <w:lang w:val="kk-KZ"/>
              </w:rPr>
              <w:t xml:space="preserve">, позноватльная </w:t>
            </w:r>
            <w:r>
              <w:rPr>
                <w:rFonts w:ascii="Times New Roman" w:eastAsia="Calibri" w:hAnsi="Times New Roman"/>
                <w:i/>
                <w:color w:val="000000"/>
                <w:shd w:val="clear" w:color="auto" w:fill="FFFFFF"/>
              </w:rPr>
              <w:t>деятельность</w:t>
            </w:r>
            <w:r>
              <w:rPr>
                <w:rFonts w:ascii="Times New Roman" w:eastAsia="Calibri" w:hAnsi="Times New Roman"/>
                <w:color w:val="000000"/>
                <w:shd w:val="clear" w:color="auto" w:fill="FFFFFF"/>
              </w:rPr>
              <w:t>)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>
              <w:rPr>
                <w:rFonts w:ascii="Times New Roman" w:hAnsi="Times New Roman"/>
                <w:i/>
              </w:rPr>
              <w:t>(познавательная, творческая, коммуникативная деятельность)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Сюжетно-ролевая игра «</w:t>
            </w:r>
            <w:r>
              <w:rPr>
                <w:rFonts w:ascii="Times New Roman" w:eastAsia="Calibri" w:hAnsi="Times New Roman"/>
                <w:b/>
                <w:lang w:val="kk-KZ"/>
              </w:rPr>
              <w:t>Семья</w:t>
            </w:r>
            <w:r>
              <w:rPr>
                <w:rFonts w:ascii="Times New Roman" w:eastAsia="Calibri" w:hAnsi="Times New Roman"/>
                <w:b/>
              </w:rPr>
              <w:t>» в развитии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bCs/>
                <w:i/>
                <w:shd w:val="clear" w:color="auto" w:fill="FFFFFF"/>
              </w:rPr>
              <w:t>Задача.</w:t>
            </w:r>
            <w:r>
              <w:rPr>
                <w:rFonts w:ascii="Times New Roman" w:eastAsia="Calibri" w:hAnsi="Times New Roman"/>
                <w:b/>
                <w:bCs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Способствовать установлению в игре ролевых взаимоотношений между играющими.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/>
                <w:bCs/>
                <w:i/>
                <w:shd w:val="clear" w:color="auto" w:fill="FFFFFF"/>
                <w:lang w:val="kk-KZ"/>
              </w:rPr>
              <w:t>(коммуникативная, игровая деятельность)</w:t>
            </w: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>
              <w:rPr>
                <w:rFonts w:ascii="Times New Roman" w:hAnsi="Times New Roman"/>
                <w:i/>
              </w:rPr>
              <w:t>(познавательная, творческая, коммуникативная деятельность)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Сюжетно-ролевая игра «</w:t>
            </w:r>
            <w:r>
              <w:rPr>
                <w:rFonts w:ascii="Times New Roman" w:eastAsia="Calibri" w:hAnsi="Times New Roman"/>
                <w:b/>
                <w:lang w:val="kk-KZ"/>
              </w:rPr>
              <w:t>Семья</w:t>
            </w:r>
            <w:r>
              <w:rPr>
                <w:rFonts w:ascii="Times New Roman" w:eastAsia="Calibri" w:hAnsi="Times New Roman"/>
                <w:b/>
              </w:rPr>
              <w:t>» в развитии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bCs/>
                <w:i/>
                <w:shd w:val="clear" w:color="auto" w:fill="FFFFFF"/>
              </w:rPr>
              <w:t xml:space="preserve">Задача.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Учить действовать в воображаемых ситуациях, использовать различные предметы – заместители.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/>
                <w:bCs/>
                <w:i/>
                <w:shd w:val="clear" w:color="auto" w:fill="FFFFFF"/>
                <w:lang w:val="kk-KZ"/>
              </w:rPr>
              <w:t>(коммуникативная, игровая деятельность)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Құрылыс ойындары/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Строительная игра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«Построй стеллажи овощей и фруктов»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i/>
                <w:color w:val="000000"/>
              </w:rPr>
              <w:t>(коммуникативная, познавательная творческая)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hd w:val="clear" w:color="auto" w:fill="FFFFFF"/>
              </w:rPr>
            </w:pPr>
            <w:r>
              <w:rPr>
                <w:rFonts w:ascii="Times New Roman" w:eastAsia="Calibri" w:hAnsi="Times New Roman"/>
                <w:i/>
              </w:rPr>
              <w:t>(</w:t>
            </w:r>
            <w:r>
              <w:rPr>
                <w:rFonts w:ascii="Times New Roman" w:hAnsi="Times New Roman"/>
                <w:i/>
              </w:rPr>
              <w:t>познавательная, творческая, коммуникативная деятельность)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Сюжеттiк – рөлдiк ойын / Сюжетно-ролевая игра «</w:t>
            </w:r>
            <w:r>
              <w:rPr>
                <w:rFonts w:ascii="Times New Roman" w:eastAsia="Calibri" w:hAnsi="Times New Roman"/>
                <w:b/>
                <w:lang w:val="kk-KZ"/>
              </w:rPr>
              <w:t>Семья</w:t>
            </w:r>
            <w:r>
              <w:rPr>
                <w:rFonts w:ascii="Times New Roman" w:eastAsia="Calibri" w:hAnsi="Times New Roman"/>
                <w:b/>
              </w:rPr>
              <w:t>» в развитии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hd w:val="clear" w:color="auto" w:fill="FFFFFF"/>
                <w:lang w:val="kk-KZ"/>
              </w:rPr>
              <w:t>Воспитывать  любовь  и  уважение  к членам  семьи.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/>
                <w:bCs/>
                <w:i/>
                <w:shd w:val="clear" w:color="auto" w:fill="FFFFFF"/>
                <w:lang w:val="kk-KZ"/>
              </w:rPr>
              <w:t>(коммуникативная, игровая деятельность)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Еңбек барысы/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Трудовая деятельность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 xml:space="preserve">Трудовое воспитание </w:t>
            </w:r>
            <w:r>
              <w:rPr>
                <w:rFonts w:ascii="Times New Roman" w:eastAsia="Calibri" w:hAnsi="Times New Roman"/>
              </w:rPr>
              <w:t xml:space="preserve">работа в уголке природы. 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Style w:val="15"/>
                <w:rFonts w:ascii="Times New Roman" w:eastAsia="Calibri" w:hAnsi="Times New Roman" w:cs="Times New Roman"/>
                <w:b/>
              </w:rPr>
              <w:t xml:space="preserve">Задача. </w:t>
            </w:r>
            <w:r w:rsidR="00D43D9E">
              <w:rPr>
                <w:rFonts w:ascii="Times New Roman" w:eastAsia="Calibri" w:hAnsi="Times New Roman"/>
                <w:shd w:val="clear" w:color="auto" w:fill="FFFFFF"/>
              </w:rPr>
              <w:t>Формировать положительно</w:t>
            </w:r>
            <w:r>
              <w:rPr>
                <w:rFonts w:ascii="Times New Roman" w:eastAsia="Calibri" w:hAnsi="Times New Roman"/>
                <w:shd w:val="clear" w:color="auto" w:fill="FFFFFF"/>
              </w:rPr>
              <w:t>е отношение к труду.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u w:val="single"/>
              </w:rPr>
            </w:pPr>
            <w:r>
              <w:rPr>
                <w:rFonts w:ascii="Times New Roman" w:eastAsia="Calibri" w:hAnsi="Times New Roman"/>
                <w:shd w:val="clear" w:color="auto" w:fill="FFFFFF"/>
              </w:rPr>
              <w:t>(</w:t>
            </w:r>
            <w:r>
              <w:rPr>
                <w:rFonts w:ascii="Times New Roman" w:hAnsi="Times New Roman"/>
                <w:i/>
                <w:color w:val="000000"/>
              </w:rPr>
              <w:t>творческая, коммуникативная деятельность)</w:t>
            </w:r>
          </w:p>
        </w:tc>
      </w:tr>
      <w:tr w:rsidR="00227EFE">
        <w:trPr>
          <w:gridAfter w:val="1"/>
          <w:wAfter w:w="25" w:type="dxa"/>
          <w:trHeight w:val="177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/РАБОТА В ИЗОУГОЛКЕ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227EFE" w:rsidRDefault="009C67E8" w:rsidP="00907AB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</w:t>
            </w:r>
            <w:r w:rsidR="00907ABB">
              <w:rPr>
                <w:rFonts w:ascii="Times New Roman" w:hAnsi="Times New Roman" w:cs="Times New Roman"/>
                <w:bCs/>
              </w:rPr>
              <w:t>-</w:t>
            </w:r>
            <w:r>
              <w:rPr>
                <w:rFonts w:ascii="Times New Roman" w:hAnsi="Times New Roman" w:cs="Times New Roman"/>
                <w:bCs/>
              </w:rPr>
              <w:t xml:space="preserve"> рисунок</w:t>
            </w:r>
            <w:r w:rsidR="00D43D9E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 xml:space="preserve">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</w:t>
            </w:r>
            <w:r w:rsidR="00D43D9E">
              <w:rPr>
                <w:rFonts w:ascii="Times New Roman" w:hAnsi="Times New Roman" w:cs="Times New Roman"/>
                <w:bCs/>
                <w:iCs/>
              </w:rPr>
              <w:t xml:space="preserve"> - вода</w:t>
            </w:r>
          </w:p>
        </w:tc>
      </w:tr>
      <w:tr w:rsidR="00227EFE">
        <w:trPr>
          <w:gridAfter w:val="1"/>
          <w:wAfter w:w="25" w:type="dxa"/>
          <w:trHeight w:val="177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КІТАП </w:t>
            </w:r>
            <w:r w:rsidR="0052110D">
              <w:rPr>
                <w:rFonts w:ascii="Times New Roman" w:hAnsi="Times New Roman" w:cs="Times New Roman"/>
                <w:b/>
              </w:rPr>
              <w:t>БҰРЫШЫНДАҒЫ ЖҰМЫСТАР /</w:t>
            </w:r>
            <w:r>
              <w:rPr>
                <w:rFonts w:ascii="Times New Roman" w:hAnsi="Times New Roman" w:cs="Times New Roman"/>
                <w:b/>
              </w:rPr>
              <w:t xml:space="preserve"> РАБОТА В КНИЖНОМ УГОЛКЕ</w:t>
            </w:r>
          </w:p>
          <w:p w:rsidR="00227EFE" w:rsidRDefault="009C67E8" w:rsidP="007D3123">
            <w:pPr>
              <w:spacing w:line="240" w:lineRule="auto"/>
              <w:contextualSpacing/>
              <w:rPr>
                <w:lang w:eastAsia="ru-RU"/>
              </w:rPr>
            </w:pPr>
            <w:r>
              <w:rPr>
                <w:rFonts w:ascii="Times New Roman" w:eastAsia="Calibri" w:hAnsi="Times New Roman"/>
              </w:rPr>
              <w:t>рассматривание иллюстраций «</w:t>
            </w:r>
            <w:r>
              <w:rPr>
                <w:rFonts w:ascii="Times New Roman" w:eastAsia="Calibri" w:hAnsi="Times New Roman"/>
                <w:lang w:val="kk-KZ"/>
              </w:rPr>
              <w:t>Изучаем осень</w:t>
            </w:r>
            <w:r>
              <w:rPr>
                <w:rFonts w:ascii="Times New Roman" w:eastAsia="Calibri" w:hAnsi="Times New Roman"/>
              </w:rPr>
              <w:t>» (</w:t>
            </w:r>
            <w:r>
              <w:rPr>
                <w:rFonts w:ascii="Times New Roman" w:eastAsia="Calibri" w:hAnsi="Times New Roman"/>
                <w:lang w:val="kk-KZ"/>
              </w:rPr>
              <w:t>погода</w:t>
            </w:r>
            <w:r>
              <w:rPr>
                <w:rFonts w:ascii="Times New Roman" w:eastAsia="Calibri" w:hAnsi="Times New Roman"/>
              </w:rPr>
              <w:t>)</w:t>
            </w:r>
          </w:p>
          <w:p w:rsidR="00227EFE" w:rsidRDefault="009C67E8" w:rsidP="007D3123">
            <w:pPr>
              <w:spacing w:line="240" w:lineRule="auto"/>
              <w:contextualSpacing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227EFE">
        <w:trPr>
          <w:gridAfter w:val="1"/>
          <w:wAfter w:w="25" w:type="dxa"/>
          <w:trHeight w:val="177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227EFE" w:rsidRDefault="0052110D" w:rsidP="007D31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Опыт №6 «И</w:t>
            </w:r>
            <w:r w:rsidRPr="0052110D">
              <w:rPr>
                <w:rFonts w:ascii="Times New Roman" w:eastAsia="Times New Roman" w:hAnsi="Times New Roman" w:cs="Times New Roman"/>
                <w:lang w:eastAsia="ru-RU"/>
              </w:rPr>
              <w:t>гра в прятки»</w:t>
            </w:r>
          </w:p>
          <w:p w:rsidR="0052110D" w:rsidRPr="0052110D" w:rsidRDefault="0052110D" w:rsidP="007D31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Задача.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2110D">
              <w:rPr>
                <w:rFonts w:ascii="Times New Roman" w:eastAsia="Times New Roman" w:hAnsi="Times New Roman" w:cs="Times New Roman"/>
                <w:lang w:eastAsia="ru-RU"/>
              </w:rPr>
              <w:t>родолжать знакомить со свойствами воды; развивать наблюдательность, смекалку, усидчивость.</w:t>
            </w:r>
          </w:p>
        </w:tc>
      </w:tr>
      <w:tr w:rsidR="00227EFE">
        <w:trPr>
          <w:gridAfter w:val="1"/>
          <w:wAfter w:w="25" w:type="dxa"/>
          <w:trHeight w:val="177"/>
        </w:trPr>
        <w:tc>
          <w:tcPr>
            <w:tcW w:w="1588" w:type="dxa"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D43D9E">
        <w:trPr>
          <w:trHeight w:val="177"/>
        </w:trPr>
        <w:tc>
          <w:tcPr>
            <w:tcW w:w="1588" w:type="dxa"/>
            <w:vMerge w:val="restart"/>
          </w:tcPr>
          <w:p w:rsidR="00D43D9E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D43D9E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D43D9E" w:rsidRDefault="00D43D9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3D9E" w:rsidRPr="006C1C91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lang w:eastAsia="ru-RU"/>
              </w:rPr>
            </w:pPr>
            <w:r w:rsidRPr="006C1C91">
              <w:rPr>
                <w:rFonts w:ascii="Times New Roman" w:eastAsia="Calibri" w:hAnsi="Times New Roman"/>
                <w:b/>
                <w:bCs/>
              </w:rPr>
              <w:t>«Чудесный карандаш»</w:t>
            </w:r>
          </w:p>
          <w:p w:rsidR="00D43D9E" w:rsidRDefault="00D43D9E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3D9E" w:rsidRPr="006C1C91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6C1C91">
              <w:rPr>
                <w:rFonts w:ascii="Times New Roman" w:eastAsia="Calibri" w:hAnsi="Times New Roman"/>
                <w:b/>
                <w:bCs/>
              </w:rPr>
              <w:t>«Размышляйка»</w:t>
            </w:r>
          </w:p>
          <w:p w:rsidR="00D43D9E" w:rsidRDefault="00D43D9E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3D9E" w:rsidRPr="006C1C91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6C1C91">
              <w:rPr>
                <w:rFonts w:ascii="Times New Roman" w:eastAsia="Calibri" w:hAnsi="Times New Roman"/>
                <w:b/>
                <w:bCs/>
              </w:rPr>
              <w:t xml:space="preserve">«Волшебные страницы» </w:t>
            </w:r>
          </w:p>
          <w:p w:rsidR="00D43D9E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3D9E" w:rsidRPr="006C1C91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6C1C91">
              <w:rPr>
                <w:rFonts w:ascii="Times New Roman" w:eastAsia="Calibri" w:hAnsi="Times New Roman"/>
                <w:b/>
                <w:bCs/>
              </w:rPr>
              <w:t xml:space="preserve">«Хочу все знать» </w:t>
            </w:r>
          </w:p>
          <w:p w:rsidR="00D43D9E" w:rsidRDefault="00D43D9E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3D9E" w:rsidRPr="006C1C91" w:rsidRDefault="00D43D9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6C1C91">
              <w:rPr>
                <w:rFonts w:ascii="Times New Roman" w:eastAsia="Calibri" w:hAnsi="Times New Roman"/>
                <w:b/>
                <w:bCs/>
              </w:rPr>
              <w:t xml:space="preserve">«Речецветик» </w:t>
            </w:r>
          </w:p>
          <w:p w:rsidR="00D43D9E" w:rsidRDefault="00D43D9E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227EFE">
        <w:trPr>
          <w:trHeight w:val="177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hd w:val="clear" w:color="auto" w:fill="FFFFFF"/>
              </w:rPr>
            </w:pPr>
            <w:r>
              <w:rPr>
                <w:rFonts w:ascii="Times New Roman" w:eastAsia="Calibri" w:hAnsi="Times New Roman"/>
                <w:b/>
                <w:shd w:val="clear" w:color="auto" w:fill="FFFFFF"/>
              </w:rPr>
              <w:t>Обведи по точкам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/>
                <w:b/>
                <w:i/>
                <w:shd w:val="clear" w:color="auto" w:fill="FFFFFF"/>
              </w:rPr>
              <w:t xml:space="preserve">Задача.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Развивать ручную умелость, глазомер, аккуратность, внимание, сосредоточенность.</w:t>
            </w: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Д/и </w:t>
            </w:r>
            <w:r>
              <w:rPr>
                <w:rFonts w:ascii="Times New Roman" w:hAnsi="Times New Roman"/>
                <w:b/>
                <w:bCs/>
              </w:rPr>
              <w:t>«А что потом?»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Задача.</w:t>
            </w:r>
            <w:r>
              <w:rPr>
                <w:rFonts w:ascii="Times New Roman" w:hAnsi="Times New Roman"/>
              </w:rPr>
              <w:t> Закреплять знания детей о частях суток, о деятельности детей в разное время суток; развивать речь, память.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Д/и «</w:t>
            </w:r>
            <w:r>
              <w:rPr>
                <w:rFonts w:ascii="Times New Roman" w:eastAsia="Calibri" w:hAnsi="Times New Roman"/>
                <w:b/>
                <w:lang w:val="kk-KZ"/>
              </w:rPr>
              <w:t>Мнемокартинка-сказка</w:t>
            </w:r>
            <w:r>
              <w:rPr>
                <w:rFonts w:ascii="Times New Roman" w:eastAsia="Calibri" w:hAnsi="Times New Roman"/>
                <w:b/>
              </w:rPr>
              <w:t>»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Формировать умение пересказывать знакомую сказку с опорой на иллюстрации.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Д/и «Магазин вежливых слов»</w:t>
            </w:r>
          </w:p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</w:rPr>
              <w:t>Задача.</w:t>
            </w:r>
            <w:r>
              <w:rPr>
                <w:rFonts w:ascii="Times New Roman" w:hAnsi="Times New Roman"/>
              </w:rPr>
              <w:t> Развивать доброжелательность, умение налаживать контакт со сверстниками.</w:t>
            </w: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Д/и «Повторяй за мной»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Закреплять текст стихотворения.</w:t>
            </w:r>
          </w:p>
        </w:tc>
      </w:tr>
      <w:tr w:rsidR="00227EFE">
        <w:trPr>
          <w:gridAfter w:val="1"/>
          <w:wAfter w:w="25" w:type="dxa"/>
          <w:trHeight w:val="177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227EFE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227EFE">
        <w:trPr>
          <w:gridAfter w:val="1"/>
          <w:wAfter w:w="25" w:type="dxa"/>
          <w:trHeight w:val="288"/>
        </w:trPr>
        <w:tc>
          <w:tcPr>
            <w:tcW w:w="1588" w:type="dxa"/>
            <w:vMerge/>
          </w:tcPr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БАҚЫЛАУ/ НАБЛЮДЕНИЕ за вечерними изменениями погоды</w:t>
            </w:r>
          </w:p>
        </w:tc>
      </w:tr>
      <w:tr w:rsidR="00227EFE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227EFE" w:rsidRDefault="009C67E8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 детей, складывание в шкафчики, мытье рук.</w:t>
            </w:r>
          </w:p>
          <w:p w:rsidR="00227EFE" w:rsidRDefault="00227EFE" w:rsidP="007D312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</w:tr>
      <w:tr w:rsidR="00227EFE">
        <w:trPr>
          <w:trHeight w:val="418"/>
        </w:trPr>
        <w:tc>
          <w:tcPr>
            <w:tcW w:w="1588" w:type="dxa"/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Консультация «Читающая семья – успешный ребенок»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Консультация «Капризы и упрямство»</w:t>
            </w:r>
          </w:p>
          <w:p w:rsidR="00227EFE" w:rsidRDefault="00227EFE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Консультация  «Методическая помощь родителям по обучению казахскому языку детей 3-5 лет»</w:t>
            </w:r>
          </w:p>
        </w:tc>
        <w:tc>
          <w:tcPr>
            <w:tcW w:w="2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Консультация «Семь причин, почему детям необходимо читать»</w:t>
            </w:r>
          </w:p>
        </w:tc>
        <w:tc>
          <w:tcPr>
            <w:tcW w:w="2908" w:type="dxa"/>
            <w:gridSpan w:val="2"/>
          </w:tcPr>
          <w:p w:rsidR="00227EFE" w:rsidRDefault="00680AC7" w:rsidP="007D3123">
            <w:hyperlink r:id="rId7" w:history="1">
              <w:r w:rsidR="009C67E8">
                <w:rPr>
                  <w:rStyle w:val="a3"/>
                  <w:rFonts w:ascii="Times New Roman" w:eastAsia="Calibri" w:hAnsi="Times New Roman"/>
                  <w:color w:val="0563C1"/>
                </w:rPr>
                <w:t>https://www.youtube.com/watch?v=3FwWsm_u03c</w:t>
              </w:r>
            </w:hyperlink>
            <w:r w:rsidR="009C67E8">
              <w:rPr>
                <w:rFonts w:ascii="Times New Roman" w:eastAsia="Calibri" w:hAnsi="Times New Roman"/>
              </w:rPr>
              <w:t xml:space="preserve"> </w:t>
            </w:r>
          </w:p>
          <w:p w:rsidR="00227EFE" w:rsidRDefault="00227EFE" w:rsidP="007D312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27EFE">
        <w:trPr>
          <w:trHeight w:val="418"/>
        </w:trPr>
        <w:tc>
          <w:tcPr>
            <w:tcW w:w="1588" w:type="dxa"/>
          </w:tcPr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227EFE" w:rsidRDefault="009C67E8" w:rsidP="007D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227EFE" w:rsidRDefault="009C67E8" w:rsidP="007D31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227EFE" w:rsidRDefault="00227EFE" w:rsidP="00907ABB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</w:rPr>
      </w:pPr>
    </w:p>
    <w:p w:rsidR="00227EFE" w:rsidRDefault="00227EFE" w:rsidP="0039048B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</w:rPr>
      </w:pPr>
    </w:p>
    <w:p w:rsidR="00227EFE" w:rsidRDefault="00227EFE" w:rsidP="007D312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227EFE" w:rsidRDefault="009C67E8" w:rsidP="007D312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_________________</w:t>
      </w:r>
    </w:p>
    <w:p w:rsidR="00227EFE" w:rsidRDefault="00227EFE" w:rsidP="007D312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F54CB2" w:rsidRDefault="00F54CB2" w:rsidP="007D312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F54CB2" w:rsidRDefault="00F54CB2" w:rsidP="007D3123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F54CB2" w:rsidRDefault="00F54CB2" w:rsidP="00F54CB2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Тәрбиелеу - білім беру процесінің циклограммасы</w:t>
      </w:r>
    </w:p>
    <w:p w:rsidR="00F54CB2" w:rsidRDefault="00F54CB2" w:rsidP="00F54CB2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Білім беру ұйымы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- «Таңшолпан» мектеп-бөбекжай» кешені» КММ</w:t>
      </w:r>
    </w:p>
    <w:p w:rsidR="00F54CB2" w:rsidRDefault="00F54CB2" w:rsidP="00F54CB2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Топ - «Қарлығаш» мектепалды даярлық тобы</w:t>
      </w:r>
    </w:p>
    <w:p w:rsidR="00F54CB2" w:rsidRDefault="00F54CB2" w:rsidP="00F54CB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Балалардың жасы - </w:t>
      </w:r>
      <w:r w:rsidR="006D0EE9">
        <w:rPr>
          <w:rFonts w:ascii="Times New Roman" w:eastAsia="Times New Roman" w:hAnsi="Times New Roman" w:cs="Times New Roman"/>
          <w:b/>
        </w:rPr>
        <w:t>5 жастағы балалар</w:t>
      </w:r>
    </w:p>
    <w:p w:rsidR="00F54CB2" w:rsidRDefault="00F54CB2" w:rsidP="00F54CB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Жоспардың құрылу кезеңі (апта күндерін, айды, жылды көрсету)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16-20 қазан 2023-2024 оқу жылы</w:t>
      </w:r>
    </w:p>
    <w:p w:rsidR="00F54CB2" w:rsidRDefault="00F54CB2" w:rsidP="00F54CB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</w:p>
    <w:p w:rsidR="00F54CB2" w:rsidRDefault="00F54CB2" w:rsidP="00F54CB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eastAsia="ru-RU"/>
        </w:rPr>
        <w:t>Набиулина Т.А.</w:t>
      </w:r>
    </w:p>
    <w:p w:rsidR="00F54CB2" w:rsidRDefault="00F54CB2" w:rsidP="00F54CB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3029"/>
        <w:gridCol w:w="2887"/>
        <w:gridCol w:w="2888"/>
        <w:gridCol w:w="2887"/>
        <w:gridCol w:w="2883"/>
        <w:gridCol w:w="25"/>
      </w:tblGrid>
      <w:tr w:rsidR="00F54CB2" w:rsidTr="00A8415D">
        <w:trPr>
          <w:gridAfter w:val="1"/>
          <w:wAfter w:w="25" w:type="dxa"/>
          <w:trHeight w:val="298"/>
        </w:trPr>
        <w:tc>
          <w:tcPr>
            <w:tcW w:w="144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3029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Дүйсенбі/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16.10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Сейсенбі 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17.10.2023г.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Сәрсенбі 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18.10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Бейсенбі 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19.10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3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Жұма/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20.10.2023г.</w:t>
            </w:r>
          </w:p>
        </w:tc>
      </w:tr>
      <w:tr w:rsidR="00F54CB2" w:rsidTr="00A8415D">
        <w:trPr>
          <w:gridAfter w:val="1"/>
          <w:wAfter w:w="25" w:type="dxa"/>
          <w:trHeight w:val="176"/>
        </w:trPr>
        <w:tc>
          <w:tcPr>
            <w:tcW w:w="1447" w:type="dxa"/>
            <w:vMerge w:val="restart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F54CB2" w:rsidTr="00A8415D">
        <w:trPr>
          <w:gridAfter w:val="1"/>
          <w:wAfter w:w="25" w:type="dxa"/>
          <w:trHeight w:val="176"/>
        </w:trPr>
        <w:tc>
          <w:tcPr>
            <w:tcW w:w="1447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F54CB2" w:rsidTr="00A8415D">
        <w:trPr>
          <w:gridAfter w:val="1"/>
          <w:wAfter w:w="25" w:type="dxa"/>
          <w:trHeight w:val="187"/>
        </w:trPr>
        <w:tc>
          <w:tcPr>
            <w:tcW w:w="1447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9" w:type="dxa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Д\и «Овощи фрукты»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(классификация)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Упражнять в классификации.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2887" w:type="dxa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«Что сначала - что потом»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(анализ)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 Закрепить понимания причинно-следственных отношений в живой и неживой природе.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Д\и «Разрезные картинки»  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(синтез)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Развитие навыков синтеза.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87" w:type="dxa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Д\и «Похож не пожож?»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(сравнение)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 Формировать умение выделять основные, характерные признаки предметов.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2883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Д\и «Назови одним словом» (обобщение)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Обобщать знания о сезонных изменениях.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</w:tr>
      <w:tr w:rsidR="00F54CB2" w:rsidTr="00A8415D">
        <w:trPr>
          <w:gridAfter w:val="1"/>
          <w:wAfter w:w="25" w:type="dxa"/>
          <w:trHeight w:val="187"/>
        </w:trPr>
        <w:tc>
          <w:tcPr>
            <w:tcW w:w="1447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**(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</w:tc>
      </w:tr>
      <w:tr w:rsidR="00F54CB2" w:rsidTr="00A8415D">
        <w:trPr>
          <w:gridAfter w:val="1"/>
          <w:wAfter w:w="25" w:type="dxa"/>
          <w:trHeight w:val="187"/>
        </w:trPr>
        <w:tc>
          <w:tcPr>
            <w:tcW w:w="1447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Ойын жаттығуы/Игровое упражнение «Вымой руки»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*** орамал, сабын, су - вода, кір, таза.</w:t>
            </w:r>
          </w:p>
        </w:tc>
      </w:tr>
      <w:tr w:rsidR="00F54CB2" w:rsidTr="00A8415D">
        <w:trPr>
          <w:gridAfter w:val="1"/>
          <w:wAfter w:w="25" w:type="dxa"/>
          <w:trHeight w:val="187"/>
        </w:trPr>
        <w:tc>
          <w:tcPr>
            <w:tcW w:w="1447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F54CB2" w:rsidTr="00A8415D">
        <w:trPr>
          <w:gridAfter w:val="1"/>
          <w:wAfter w:w="25" w:type="dxa"/>
          <w:trHeight w:val="187"/>
        </w:trPr>
        <w:tc>
          <w:tcPr>
            <w:tcW w:w="1447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Ойындар, ҰІӘ дайындық/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3029" w:type="dxa"/>
          </w:tcPr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«Вершки-корешки»</w:t>
            </w:r>
          </w:p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Упражнять в классификации овощей (что в них съедобно – корень или плоды на стебле).</w:t>
            </w:r>
          </w:p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*** тамыр, сауысқан  өсімдіктер өседі – растения растут.</w:t>
            </w: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«Отгадываем загадки»</w:t>
            </w:r>
          </w:p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Расширить запас существительных в активном словаре.</w:t>
            </w:r>
          </w:p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*** ит, жылқы, сиыр, қой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«Кто больше знает?»</w:t>
            </w:r>
          </w:p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Развивать память, находчивость, сообразительность.</w:t>
            </w:r>
          </w:p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</w:tc>
        <w:tc>
          <w:tcPr>
            <w:tcW w:w="2887" w:type="dxa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«Закончи предложение»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понимать причинные связи между явлениями; упражнять в правильном выборе слов.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</w:tc>
        <w:tc>
          <w:tcPr>
            <w:tcW w:w="2883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«Когда это бывает?»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Уточнять и углублять знания о временах года.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 Қыркүйек, Қазан, Қараша  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F54CB2" w:rsidTr="00A8415D">
        <w:trPr>
          <w:gridAfter w:val="1"/>
          <w:wAfter w:w="25" w:type="dxa"/>
          <w:trHeight w:val="1833"/>
        </w:trPr>
        <w:tc>
          <w:tcPr>
            <w:tcW w:w="1447" w:type="dxa"/>
            <w:vMerge w:val="restart"/>
            <w:vAlign w:val="center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3029" w:type="dxa"/>
          </w:tcPr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t>Қазақ тілі/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F54CB2" w:rsidRPr="00672EA6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 w:rsidRPr="00672EA6">
              <w:rPr>
                <w:rFonts w:ascii="Times New Roman" w:eastAsia="Calibri" w:hAnsi="Times New Roman"/>
              </w:rPr>
              <w:t xml:space="preserve">Твердые и мягкие 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согласные звуки»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П</w:t>
            </w:r>
            <w:r w:rsidRPr="00672EA6">
              <w:rPr>
                <w:rFonts w:ascii="Times New Roman" w:eastAsia="Calibri" w:hAnsi="Times New Roman"/>
              </w:rPr>
              <w:t>родолжать учить детей узнавать и правильно называть твердый и мягкий согласный звук; правильно обозначать звуки. Упражнять умение называть слова на заданный звук и определять длинные и короткие слова. Закреплять умение писать линии разной структуры, обводить по пунктиру.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Чтение нанайской народной сказки «Айога».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Знакомить детей с художественными образами.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«У осени в корзинке»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Обучать правильной формулировке основной мысли.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 w:rsidRPr="00B03AF9">
              <w:rPr>
                <w:rFonts w:ascii="Times New Roman" w:eastAsia="Calibri" w:hAnsi="Times New Roman"/>
              </w:rPr>
              <w:t xml:space="preserve">Ориентировка в </w:t>
            </w:r>
            <w:r>
              <w:rPr>
                <w:rFonts w:ascii="Times New Roman" w:eastAsia="Calibri" w:hAnsi="Times New Roman"/>
              </w:rPr>
              <w:t>пространстве и на листе бумаги»</w:t>
            </w:r>
          </w:p>
          <w:p w:rsidR="00F54CB2" w:rsidRPr="00B03AF9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B03AF9">
              <w:rPr>
                <w:rFonts w:ascii="Times New Roman" w:eastAsia="Calibri" w:hAnsi="Times New Roman"/>
              </w:rPr>
              <w:t xml:space="preserve">учить детей устанавливать пространственные отношения, определять расположение предмета в пространстве (слева, справа, вверху, внизу) и на листе бумаги. </w:t>
            </w:r>
          </w:p>
          <w:p w:rsidR="00F54CB2" w:rsidRDefault="00F54CB2" w:rsidP="00A8415D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F54CB2" w:rsidRPr="00B03AF9" w:rsidRDefault="00F54CB2" w:rsidP="00A8415D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«В гостях у тетушки совы»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Закреплять знания о перелетных птицах, уметь различать и называть их.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8" w:type="dxa"/>
          </w:tcPr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Қазақ тілі/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«Что мы знаем и умеем»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У</w:t>
            </w:r>
            <w:r w:rsidRPr="00672EA6">
              <w:rPr>
                <w:rFonts w:ascii="Times New Roman" w:eastAsia="Calibri" w:hAnsi="Times New Roman"/>
              </w:rPr>
              <w:t>чить находить слова на заданный согласный звук. Обобщить знания детей о звуках в словах и о понятии «твердый согласный звук» и «мягкий согласный звук». Упражнять умение находить слова на заданный согласный звук. Закреплять умение писать трафареты предметов в клеточки по образцу.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Музыка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</w:t>
            </w:r>
            <w:r>
              <w:rPr>
                <w:rFonts w:ascii="Times New Roman" w:eastAsia="Calibri" w:hAnsi="Times New Roman"/>
                <w:b/>
              </w:rPr>
              <w:t>)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«Прятки»</w:t>
            </w:r>
          </w:p>
          <w:p w:rsidR="00F54CB2" w:rsidRPr="00B03AF9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Уметь находить предметы разной формы в окружающей обстановке, тела (куб, шар).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color w:val="FF0000"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«Объединение в группы по общему свойству»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B03AF9">
              <w:rPr>
                <w:rFonts w:ascii="Times New Roman" w:eastAsia="Calibri" w:hAnsi="Times New Roman"/>
              </w:rPr>
              <w:t xml:space="preserve">дать представление о множестве, состоящем из одного элемента; ввести термины «один» и «несколько» («много»); учить выделять единичные предметы; называть их «один» (одна, одно); сопоставлять предметы по различным признакам, выделять предмет из группы предметов по 2–3 признакам. Закреплять умение устанавливать логические связи и закономерности, рассуждать, делать выводы. 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Стихотворение Г. Цыферова «Казахстан»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Обучать умению читать наизусть стихотворение осмысленно, отчетливо, ясно и выразительно, развивать способность к длительному удерживанию </w:t>
            </w:r>
            <w:r>
              <w:rPr>
                <w:rFonts w:ascii="Times New Roman" w:eastAsia="Calibri" w:hAnsi="Times New Roman"/>
              </w:rPr>
              <w:lastRenderedPageBreak/>
              <w:t>стихотворения в памяти.</w:t>
            </w:r>
          </w:p>
          <w:p w:rsidR="00F54CB2" w:rsidRDefault="00F54CB2" w:rsidP="00A8415D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«День Республики»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Формировать представления о государственном празднике День республики  РК.</w:t>
            </w:r>
          </w:p>
        </w:tc>
        <w:tc>
          <w:tcPr>
            <w:tcW w:w="2883" w:type="dxa"/>
          </w:tcPr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Музыка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F54CB2" w:rsidRPr="00672EA6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</w:t>
            </w:r>
            <w:r w:rsidRPr="00672EA6">
              <w:rPr>
                <w:rFonts w:ascii="Times New Roman" w:eastAsia="Calibri" w:hAnsi="Times New Roman"/>
              </w:rPr>
              <w:t xml:space="preserve">Волшебный мир 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звуков»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П</w:t>
            </w:r>
            <w:r w:rsidRPr="00672EA6">
              <w:rPr>
                <w:rFonts w:ascii="Times New Roman" w:eastAsia="Calibri" w:hAnsi="Times New Roman"/>
              </w:rPr>
              <w:t>родолжать учить называть слова на заданный звук. Упражнять умение пользоваться условным обозначением – фишкой и различать на слух гласные звуки, твердые и мягкие согласные звуки в словах. Закреплять умение писать линии различной структуры, обводить по пунктиру.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«Осень, осень в гости просим»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Закреплять правильное, отчетливое произношение звуков, учить различать на слух и отчетливо произносить сходные по артикуляции и звучанию согласные звуки: с – ш.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</w:tr>
      <w:tr w:rsidR="00F54CB2" w:rsidTr="00A8415D">
        <w:trPr>
          <w:gridAfter w:val="1"/>
          <w:wAfter w:w="25" w:type="dxa"/>
          <w:trHeight w:val="2913"/>
        </w:trPr>
        <w:tc>
          <w:tcPr>
            <w:tcW w:w="1447" w:type="dxa"/>
            <w:vMerge/>
            <w:vAlign w:val="center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 xml:space="preserve">«Витрина магазина бытовой техники» 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Учить рисовать предметы прямоугольной формы.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Продолжить закреплять у детей умение пользоваться различными способами соединения деталей при лепке.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Продолжать учить вырезать по нарисованному шаблону предмет бытовой техники, дополнять рисунок деталями; закреплять умение наклеивать изображения знакомых предметов на бумагу, умение красиво располагать свою работу на листе для создания общей композиции.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Учить конструировать из готовых форм (бутылочки из-под актимель). Развивать внимание, мышление и зрительную память, интерес к преобразованию бросового материала в поделки для игр (пылесос).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>***</w:t>
            </w:r>
            <w:r>
              <w:rPr>
                <w:rFonts w:ascii="Times New Roman" w:eastAsia="Calibri" w:hAnsi="Times New Roman"/>
              </w:rPr>
              <w:t>теледидар - телевизор, тоңазытқыш - холодильник.</w:t>
            </w:r>
          </w:p>
        </w:tc>
      </w:tr>
      <w:tr w:rsidR="00F54CB2" w:rsidTr="00A8415D">
        <w:trPr>
          <w:gridAfter w:val="1"/>
          <w:wAfter w:w="25" w:type="dxa"/>
          <w:trHeight w:val="519"/>
        </w:trPr>
        <w:tc>
          <w:tcPr>
            <w:tcW w:w="1447" w:type="dxa"/>
            <w:vMerge w:val="restart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F54CB2" w:rsidRDefault="00F54CB2" w:rsidP="00A8415D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Игра – соревнование «Кто быстрее всех», «Кто самый аккуратный»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F54CB2" w:rsidRDefault="00F54CB2" w:rsidP="00A8415D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F54CB2" w:rsidTr="00A8415D">
        <w:trPr>
          <w:gridAfter w:val="1"/>
          <w:wAfter w:w="25" w:type="dxa"/>
          <w:trHeight w:val="282"/>
        </w:trPr>
        <w:tc>
          <w:tcPr>
            <w:tcW w:w="1447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029" w:type="dxa"/>
          </w:tcPr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№1</w:t>
            </w:r>
          </w:p>
        </w:tc>
        <w:tc>
          <w:tcPr>
            <w:tcW w:w="2887" w:type="dxa"/>
          </w:tcPr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№2</w:t>
            </w:r>
          </w:p>
        </w:tc>
        <w:tc>
          <w:tcPr>
            <w:tcW w:w="2888" w:type="dxa"/>
          </w:tcPr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№3</w:t>
            </w:r>
          </w:p>
        </w:tc>
        <w:tc>
          <w:tcPr>
            <w:tcW w:w="2887" w:type="dxa"/>
          </w:tcPr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№4</w:t>
            </w:r>
          </w:p>
        </w:tc>
        <w:tc>
          <w:tcPr>
            <w:tcW w:w="2883" w:type="dxa"/>
          </w:tcPr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№5</w:t>
            </w:r>
          </w:p>
        </w:tc>
      </w:tr>
      <w:tr w:rsidR="00F54CB2" w:rsidTr="00A8415D">
        <w:trPr>
          <w:gridAfter w:val="1"/>
          <w:wAfter w:w="25" w:type="dxa"/>
          <w:trHeight w:val="278"/>
        </w:trPr>
        <w:tc>
          <w:tcPr>
            <w:tcW w:w="1447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F54CB2" w:rsidTr="00A8415D">
        <w:trPr>
          <w:gridAfter w:val="1"/>
          <w:wAfter w:w="25" w:type="dxa"/>
          <w:trHeight w:val="264"/>
        </w:trPr>
        <w:tc>
          <w:tcPr>
            <w:tcW w:w="144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F54CB2" w:rsidTr="00A8415D">
        <w:trPr>
          <w:gridAfter w:val="1"/>
          <w:wAfter w:w="25" w:type="dxa"/>
          <w:trHeight w:val="264"/>
        </w:trPr>
        <w:tc>
          <w:tcPr>
            <w:tcW w:w="144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Совершенствовать умение пользоваться салфеткой по необходимости.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***әбден шайнап жеңдер, салфеткамен сүртіңдер, төкпей-шашпай ішіңдер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Совершенствовать умение аккуратно складывать и развешивать одежду на стуле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Д/у «Кто правильно и быстро разложит одежду»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У</w:t>
            </w:r>
            <w:r>
              <w:rPr>
                <w:rFonts w:ascii="Times New Roman" w:hAnsi="Times New Roman" w:cs="Times New Roman"/>
                <w:iCs/>
              </w:rPr>
              <w:t>чить детей красиво развешивать одежду на стульчик.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***киімдерді ұқыпты жина, төсекке байқап міну</w:t>
            </w:r>
          </w:p>
        </w:tc>
      </w:tr>
      <w:tr w:rsidR="00F54CB2" w:rsidTr="00A8415D">
        <w:trPr>
          <w:gridAfter w:val="1"/>
          <w:wAfter w:w="25" w:type="dxa"/>
          <w:trHeight w:val="137"/>
        </w:trPr>
        <w:tc>
          <w:tcPr>
            <w:tcW w:w="1447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Ұйықтау/Сон</w:t>
            </w:r>
          </w:p>
        </w:tc>
        <w:tc>
          <w:tcPr>
            <w:tcW w:w="3029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В.Сутеев «Мешок яблок»</w:t>
            </w:r>
          </w:p>
        </w:tc>
        <w:tc>
          <w:tcPr>
            <w:tcW w:w="2887" w:type="dxa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«Спят усталые игрушки»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Дж. Родари «Чиполлино»</w:t>
            </w: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«За печкою поет сверчок»</w:t>
            </w:r>
          </w:p>
        </w:tc>
        <w:tc>
          <w:tcPr>
            <w:tcW w:w="2883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  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«Мужик и медведь» 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54CB2" w:rsidTr="00A8415D">
        <w:trPr>
          <w:gridAfter w:val="1"/>
          <w:wAfter w:w="25" w:type="dxa"/>
          <w:trHeight w:val="137"/>
        </w:trPr>
        <w:tc>
          <w:tcPr>
            <w:tcW w:w="144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№1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</w:rPr>
              <w:t>«Да здравствует мыло душистое …»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**** төсектен байқап түс, түймені дұрыс тақ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54CB2" w:rsidTr="00A8415D">
        <w:trPr>
          <w:gridAfter w:val="1"/>
          <w:wAfter w:w="25" w:type="dxa"/>
          <w:trHeight w:val="189"/>
        </w:trPr>
        <w:tc>
          <w:tcPr>
            <w:tcW w:w="144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***тамағыңды іш – кушай, ешь; ас болсын! – приятного аппетита!</w:t>
            </w:r>
          </w:p>
        </w:tc>
      </w:tr>
      <w:tr w:rsidR="00F54CB2" w:rsidTr="00A8415D">
        <w:trPr>
          <w:trHeight w:val="569"/>
        </w:trPr>
        <w:tc>
          <w:tcPr>
            <w:tcW w:w="1447" w:type="dxa"/>
            <w:vMerge w:val="restart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3029" w:type="dxa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Сюжеттiк – рөлдiк ойын / Сюжетно-ролевая игра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«Магазин – овощи фрукты»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Формировать у детей умение играть в сюжетно-ролевую игру «Овощной магазин», познакомиться с профессиями: продавец, кассир, грузчик, фасовщик.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дүкен, сатушы көкөністер, жемістер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«Перышко»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Выполнение игровых действий в соответствии с характером музыки.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«Магазин – овощи фрукты»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З</w:t>
            </w:r>
            <w:r>
              <w:rPr>
                <w:rFonts w:ascii="Times New Roman" w:hAnsi="Times New Roman" w:cs="Times New Roman"/>
              </w:rPr>
              <w:t>акреплять знания детей об обобщающем понятии «магазин», а также знания об овощах и фруктах.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***Қызанақ, пияз, қияр, картоп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Үстел-баспа ойындары/ Настольно-печатные игры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пазлы, танграмм, пирамидки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Упражнять детей в умении осуществлять поисковые действия умственного и практического плана.</w:t>
            </w:r>
          </w:p>
        </w:tc>
        <w:tc>
          <w:tcPr>
            <w:tcW w:w="2888" w:type="dxa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«Магазин – овощи фрукты»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Р</w:t>
            </w:r>
            <w:r>
              <w:rPr>
                <w:rFonts w:ascii="Times New Roman" w:hAnsi="Times New Roman" w:cs="Times New Roman"/>
              </w:rPr>
              <w:t>азвивать умение вступать в ролевое взаимодействие со сверстниками в непродолжительной совместной игре (строить ролевой диалог, умение договариваться друг с другом в игре).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***Сәлеметсіз бе, не сатып алғыңыз келеді, рахмет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народная сказка «Три медведя»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Развивать мелкую моторику рук в сочетании с речью и коммуникативные </w:t>
            </w:r>
            <w:r>
              <w:rPr>
                <w:rFonts w:ascii="Times New Roman" w:hAnsi="Times New Roman" w:cs="Times New Roman"/>
              </w:rPr>
              <w:lastRenderedPageBreak/>
              <w:t>способности детей.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аю, орман, немере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Топтық қарым-қатынас </w:t>
            </w:r>
            <w:r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«Магазин – овощи фрукты»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 xml:space="preserve">Формировать социальный опыт детей средствами игровой деятельности.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 алма – яблоко, банан –банан, шие – вишня, өрік – абрикос, алмұрт – груша,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қарбыз – арбуз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Құрылыс ойындары/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«Строим овощную базу»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  <w:iCs/>
              </w:rPr>
              <w:t>У</w:t>
            </w:r>
            <w:r>
              <w:rPr>
                <w:rFonts w:ascii="Times New Roman" w:hAnsi="Times New Roman" w:cs="Times New Roman"/>
              </w:rPr>
              <w:t>чить детей выделять основные части и характерные детали конструкции, создавать различные по величине и конструкции постройки одного и того же предмета, само</w:t>
            </w:r>
            <w:r>
              <w:rPr>
                <w:rFonts w:ascii="Times New Roman" w:hAnsi="Times New Roman" w:cs="Times New Roman"/>
              </w:rPr>
              <w:lastRenderedPageBreak/>
              <w:t>стоятельно подбирать детали для собственной постройки.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***текше, бөлшектер, салу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08" w:type="dxa"/>
            <w:gridSpan w:val="2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«Магазин – овощи фрукты»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Ф</w:t>
            </w:r>
            <w:r>
              <w:rPr>
                <w:rFonts w:ascii="Times New Roman" w:hAnsi="Times New Roman" w:cs="Times New Roman"/>
              </w:rPr>
              <w:t>ормировать внимательное отношение к покупателю, воспитывать доброжелательное отношение детей друг к другу.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***Сәлеметсіз бе, не сатып алғыңыз келеді, рахмет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игровая, познавательная и коммуникативная деятельность)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Еңбек барысы/ Трудовая деятельность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Трудовое воспитание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 «Поручения»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Учить действовать в соответствии с заданием, побуждать к самостоятельности.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Игровая задача.</w:t>
            </w:r>
            <w:r>
              <w:rPr>
                <w:rFonts w:ascii="Times New Roman" w:hAnsi="Times New Roman" w:cs="Times New Roman"/>
              </w:rPr>
              <w:t xml:space="preserve"> Убрать в центре активности «Хозяюшка».</w:t>
            </w:r>
          </w:p>
        </w:tc>
      </w:tr>
      <w:tr w:rsidR="00F54CB2" w:rsidTr="00A8415D">
        <w:trPr>
          <w:gridAfter w:val="1"/>
          <w:wAfter w:w="25" w:type="dxa"/>
          <w:trHeight w:val="177"/>
        </w:trPr>
        <w:tc>
          <w:tcPr>
            <w:tcW w:w="1447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F54CB2" w:rsidTr="00A8415D">
        <w:trPr>
          <w:gridAfter w:val="1"/>
          <w:wAfter w:w="25" w:type="dxa"/>
          <w:trHeight w:val="177"/>
        </w:trPr>
        <w:tc>
          <w:tcPr>
            <w:tcW w:w="1447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</w:rPr>
            </w:pPr>
            <w:r>
              <w:rPr>
                <w:rFonts w:ascii="Times New Roman" w:eastAsia="Calibri" w:hAnsi="Times New Roman" w:cs="Times New Roman"/>
                <w:kern w:val="24"/>
              </w:rPr>
              <w:t>Рассматривание иллюстраций с изображением овощей и фруктов.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F54CB2" w:rsidTr="00A8415D">
        <w:trPr>
          <w:gridAfter w:val="1"/>
          <w:wAfter w:w="25" w:type="dxa"/>
          <w:trHeight w:val="177"/>
        </w:trPr>
        <w:tc>
          <w:tcPr>
            <w:tcW w:w="1447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F54CB2" w:rsidRDefault="00F54CB2" w:rsidP="00A8415D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Опыт №7 «Прятки»</w:t>
            </w:r>
          </w:p>
          <w:p w:rsidR="00F54CB2" w:rsidRDefault="00F54CB2" w:rsidP="00A8415D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F54CB2" w:rsidTr="00A8415D">
        <w:trPr>
          <w:gridAfter w:val="1"/>
          <w:wAfter w:w="25" w:type="dxa"/>
          <w:trHeight w:val="177"/>
        </w:trPr>
        <w:tc>
          <w:tcPr>
            <w:tcW w:w="1447" w:type="dxa"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F54CB2" w:rsidTr="00A8415D">
        <w:trPr>
          <w:trHeight w:val="177"/>
        </w:trPr>
        <w:tc>
          <w:tcPr>
            <w:tcW w:w="1447" w:type="dxa"/>
            <w:vMerge w:val="restart"/>
            <w:vAlign w:val="center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9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t>«Чудесный карандаш»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«Размышляйка»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«Волшебные страницы» 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«Хочу все знать»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«Речецветик»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F54CB2" w:rsidTr="00A8415D">
        <w:trPr>
          <w:trHeight w:val="177"/>
        </w:trPr>
        <w:tc>
          <w:tcPr>
            <w:tcW w:w="1447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29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«Обведи по точкам»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Развивать у детей целостное восприятие предметов, обучение выполнению плавных линий без отрыва карандаша от бумаги.</w:t>
            </w: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Д/и </w:t>
            </w:r>
            <w:r>
              <w:rPr>
                <w:rFonts w:ascii="Times New Roman" w:hAnsi="Times New Roman" w:cs="Times New Roman"/>
                <w:b/>
              </w:rPr>
              <w:t>«Найди такой же»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Развивать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концентрацию, объем и устойчивость.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Д/и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Найди первый звук»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четко выделять в слове первый звук. 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Д/и </w:t>
            </w:r>
            <w:r>
              <w:rPr>
                <w:rFonts w:ascii="Times New Roman" w:hAnsi="Times New Roman" w:cs="Times New Roman"/>
                <w:b/>
                <w:bCs/>
              </w:rPr>
              <w:t>«Что в корзинку мы берем?»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Закреплять у детей знания о том, какой урожай собирают в поле, в саду, на огороде, в лесу. Научить различать плоды по месту их выращивания. Сформировать представление о роли людей сохранения природы.</w:t>
            </w:r>
          </w:p>
        </w:tc>
        <w:tc>
          <w:tcPr>
            <w:tcW w:w="2908" w:type="dxa"/>
            <w:gridSpan w:val="2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Д/и «</w:t>
            </w:r>
            <w:r>
              <w:rPr>
                <w:rFonts w:ascii="Times New Roman" w:hAnsi="Times New Roman" w:cs="Times New Roman"/>
                <w:b/>
                <w:bCs/>
              </w:rPr>
              <w:t>Кто заблудился?»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Образование однокоренных слов, подбирать синонимы к заданным словам.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54CB2" w:rsidTr="00A8415D">
        <w:trPr>
          <w:gridAfter w:val="1"/>
          <w:wAfter w:w="25" w:type="dxa"/>
          <w:trHeight w:val="177"/>
        </w:trPr>
        <w:tc>
          <w:tcPr>
            <w:tcW w:w="144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F54CB2" w:rsidTr="00A8415D">
        <w:trPr>
          <w:gridAfter w:val="1"/>
          <w:wAfter w:w="25" w:type="dxa"/>
          <w:trHeight w:val="177"/>
        </w:trPr>
        <w:tc>
          <w:tcPr>
            <w:tcW w:w="1447" w:type="dxa"/>
            <w:vMerge w:val="restart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F54CB2" w:rsidTr="00A8415D">
        <w:trPr>
          <w:gridAfter w:val="1"/>
          <w:wAfter w:w="25" w:type="dxa"/>
          <w:trHeight w:val="288"/>
        </w:trPr>
        <w:tc>
          <w:tcPr>
            <w:tcW w:w="1447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 / НАБЛЮДЕНИЕ за вечерними изменениями погоды</w:t>
            </w:r>
          </w:p>
        </w:tc>
      </w:tr>
      <w:tr w:rsidR="00F54CB2" w:rsidTr="00A8415D">
        <w:trPr>
          <w:gridAfter w:val="1"/>
          <w:wAfter w:w="25" w:type="dxa"/>
          <w:trHeight w:val="288"/>
        </w:trPr>
        <w:tc>
          <w:tcPr>
            <w:tcW w:w="1447" w:type="dxa"/>
            <w:vAlign w:val="center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574" w:type="dxa"/>
            <w:gridSpan w:val="5"/>
          </w:tcPr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54CB2" w:rsidTr="00A8415D">
        <w:trPr>
          <w:trHeight w:val="418"/>
        </w:trPr>
        <w:tc>
          <w:tcPr>
            <w:tcW w:w="1447" w:type="dxa"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Беседы с родителями,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3029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Консультация на тему: Поведение родителей на утренниках.       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 «Сон ребенка»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с родителями на тему «Детская клептомания»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«Осенняя сказка» Выставка поделок из овощей и фруктов.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gridSpan w:val="2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«Алғашқы ұстаз – ата-ана»</w:t>
            </w:r>
          </w:p>
          <w:p w:rsidR="00F54CB2" w:rsidRDefault="00680AC7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hyperlink r:id="rId8" w:history="1">
              <w:r w:rsidR="00F54CB2">
                <w:rPr>
                  <w:rStyle w:val="a3"/>
                  <w:rFonts w:ascii="Times New Roman" w:hAnsi="Times New Roman" w:cs="Times New Roman"/>
                </w:rPr>
                <w:t>https://www.youtube.com/watch?v=gv2WBkY0rK8</w:t>
              </w:r>
            </w:hyperlink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54CB2" w:rsidTr="00A8415D">
        <w:trPr>
          <w:trHeight w:val="418"/>
        </w:trPr>
        <w:tc>
          <w:tcPr>
            <w:tcW w:w="1447" w:type="dxa"/>
            <w:vAlign w:val="center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599" w:type="dxa"/>
            <w:gridSpan w:val="6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F54CB2" w:rsidRDefault="00F54CB2" w:rsidP="00F54CB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F54CB2" w:rsidRDefault="00F54CB2" w:rsidP="00F54CB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F54CB2" w:rsidRDefault="00F54CB2" w:rsidP="00F54CB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</w:t>
      </w:r>
    </w:p>
    <w:p w:rsidR="00F54CB2" w:rsidRDefault="00F54CB2" w:rsidP="00F54CB2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</w:p>
    <w:p w:rsidR="00F54CB2" w:rsidRDefault="00F54CB2" w:rsidP="00F54CB2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</w:p>
    <w:p w:rsidR="00F54CB2" w:rsidRDefault="00F54CB2" w:rsidP="00F54CB2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Тәрбиелеу - білім беру процесінің циклограммасы</w:t>
      </w:r>
    </w:p>
    <w:p w:rsidR="00F54CB2" w:rsidRDefault="00F54CB2" w:rsidP="00F54CB2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Білім беру ұйымы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- «Таңшолпан» мектеп-бөбекжай» кешені» КММ</w:t>
      </w:r>
    </w:p>
    <w:p w:rsidR="00F54CB2" w:rsidRDefault="00F54CB2" w:rsidP="00F54CB2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Топ - «Қарлығаш» мектепалды даярлық тобы</w:t>
      </w:r>
    </w:p>
    <w:p w:rsidR="00F54CB2" w:rsidRDefault="00F54CB2" w:rsidP="00F54CB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Балалардың жасы - </w:t>
      </w:r>
      <w:r w:rsidR="006D0EE9">
        <w:rPr>
          <w:rFonts w:ascii="Times New Roman" w:eastAsia="Times New Roman" w:hAnsi="Times New Roman" w:cs="Times New Roman"/>
          <w:b/>
        </w:rPr>
        <w:t>5 жастағы балалар</w:t>
      </w:r>
    </w:p>
    <w:p w:rsidR="00F54CB2" w:rsidRDefault="00F54CB2" w:rsidP="00F54CB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Жоспардың құрылу кезеңі (апта күндерін, айды, жылды көрсету)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23-27 қазан 2023-2024 оқу жылы</w:t>
      </w:r>
    </w:p>
    <w:p w:rsidR="00F54CB2" w:rsidRDefault="00F54CB2" w:rsidP="00F54CB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</w:p>
    <w:p w:rsidR="00F54CB2" w:rsidRDefault="00F54CB2" w:rsidP="00F54CB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eastAsia="ru-RU"/>
        </w:rPr>
        <w:t>Набиулина Т.А.</w:t>
      </w:r>
    </w:p>
    <w:p w:rsidR="00F54CB2" w:rsidRDefault="00F54CB2" w:rsidP="00F54CB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F54CB2" w:rsidTr="00A8415D">
        <w:trPr>
          <w:gridAfter w:val="1"/>
          <w:wAfter w:w="25" w:type="dxa"/>
          <w:trHeight w:val="298"/>
        </w:trPr>
        <w:tc>
          <w:tcPr>
            <w:tcW w:w="15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Дүйсенбі/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23.10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Сейсенбі 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Вторник                                 24.10.2023г.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Бейсенбі 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26.10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3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Жұма/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27.10.2023г.</w:t>
            </w:r>
          </w:p>
        </w:tc>
      </w:tr>
      <w:tr w:rsidR="00F54CB2" w:rsidTr="00A8415D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Утренняя гимнастика</w:t>
            </w: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F54CB2" w:rsidTr="00A8415D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F54CB2" w:rsidTr="00A8415D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Д\и «Осенние приметы»</w:t>
            </w:r>
            <w:r>
              <w:rPr>
                <w:rFonts w:ascii="Times New Roman" w:hAnsi="Times New Roman" w:cs="Times New Roman"/>
              </w:rPr>
              <w:t xml:space="preserve"> (классификация)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знания о приметах осени.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коммуникативная деятельность)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***суық, жаңбырлы, желді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«Хлопай в ладоши»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(синтез)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умение на слух воспринимать названия овощей и фруктов.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коммуникативная деятельность)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***қауын алхоры қияр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қызанақ, қызылша, картоп, пияз, сәбіз, орамжапырақ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87" w:type="dxa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«Геометрическое лото»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(сравнение)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Развивать логическое мышление у детей, продолжать обучать сравнивать предметы.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двигательная, познавательная и коммуникативная деятельность)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шеңбер, үшбұрыш, шаршы</w:t>
            </w:r>
          </w:p>
        </w:tc>
        <w:tc>
          <w:tcPr>
            <w:tcW w:w="2883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«Что умеет делать птица?»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(обобщение) 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Активизировать в речи глаголы, употребляющихся в определенной ситуации.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коммуникативная деятельность)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***ұшады, жүзеді, тістейді, жүреді</w:t>
            </w:r>
          </w:p>
        </w:tc>
      </w:tr>
      <w:tr w:rsidR="00F54CB2" w:rsidTr="00A8415D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lastRenderedPageBreak/>
              <w:t>**(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</w:tc>
      </w:tr>
      <w:tr w:rsidR="00F54CB2" w:rsidTr="00A8415D">
        <w:trPr>
          <w:gridAfter w:val="1"/>
          <w:wAfter w:w="25" w:type="dxa"/>
          <w:trHeight w:val="187"/>
        </w:trPr>
        <w:tc>
          <w:tcPr>
            <w:tcW w:w="1588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Таңғы ас/Завтрак</w:t>
            </w: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Ойын жаттығуы/Игровое упражнение «Вымой у ребяток грязные ладошки!»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Ты, кусочек мыла, мыль нас, не жалея,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Станут наши ручки чище и белее!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Утро ясное пришло,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Завтрак утро принесло.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 пушистой белочки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Орехи на тарелочке.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 котенка и щенка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Два стакана молока,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 мышонка вкусный сыр,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 лисы густой кефир.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 зайчат печенье,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 пчелы варенье.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 в тарелку нашу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Мы положим кашу!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***төкпей-шашпай ішіңдер – пейте не разливая</w:t>
            </w:r>
          </w:p>
        </w:tc>
      </w:tr>
      <w:tr w:rsidR="00F54CB2" w:rsidTr="00A8415D">
        <w:trPr>
          <w:gridAfter w:val="1"/>
          <w:wAfter w:w="25" w:type="dxa"/>
          <w:trHeight w:val="187"/>
        </w:trPr>
        <w:tc>
          <w:tcPr>
            <w:tcW w:w="1588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F54CB2" w:rsidTr="00A8415D">
        <w:trPr>
          <w:gridAfter w:val="1"/>
          <w:wAfter w:w="25" w:type="dxa"/>
          <w:trHeight w:val="187"/>
        </w:trPr>
        <w:tc>
          <w:tcPr>
            <w:tcW w:w="1588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«Найди ошибку»</w:t>
            </w:r>
          </w:p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 Упражнять детей в порядковом счете.</w:t>
            </w:r>
          </w:p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***бір, екі, үш, төрт, бес, алты, жеті</w:t>
            </w:r>
          </w:p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(игровая, коммуникативная деятельность)</w:t>
            </w: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«У меня, у тебя»</w:t>
            </w:r>
          </w:p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 Развивать умения согласовывать движения с текстом.</w:t>
            </w:r>
          </w:p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«Что изменилось?»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 Развивать у детей ориентировку в пространстве. 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познавательная, игровая деятельности)</w:t>
            </w:r>
          </w:p>
        </w:tc>
        <w:tc>
          <w:tcPr>
            <w:tcW w:w="2883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«Вкусно и полезно»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 Упражнять детей в ловле и бросании мяча, закрепить знание о полезной пище.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***өнімдер, зиянды, пайдалы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(коммуникативная, игровая, двигательная деятельность)</w:t>
            </w:r>
          </w:p>
        </w:tc>
      </w:tr>
      <w:tr w:rsidR="00F54CB2" w:rsidTr="00C040F3">
        <w:trPr>
          <w:gridAfter w:val="1"/>
          <w:wAfter w:w="25" w:type="dxa"/>
          <w:trHeight w:val="2542"/>
        </w:trPr>
        <w:tc>
          <w:tcPr>
            <w:tcW w:w="1588" w:type="dxa"/>
            <w:vMerge w:val="restart"/>
            <w:vAlign w:val="center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lastRenderedPageBreak/>
              <w:t>МДМ кестесіне сай ҰҚ/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888" w:type="dxa"/>
          </w:tcPr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t>Қазақ тілі/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«Дружные звуки»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П</w:t>
            </w:r>
            <w:r w:rsidRPr="00672EA6">
              <w:rPr>
                <w:rFonts w:ascii="Times New Roman" w:eastAsia="Calibri" w:hAnsi="Times New Roman"/>
              </w:rPr>
              <w:t>родолжать учить правильно произносить звуки, давать им характеристику. Различать гласные звуки, твердые и мягкие согласные звуки на слух. Упражнять навык называть слова на заданный звук. Закреплять умение писать линии по образцу слева направо.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Чтение украинской сказки «Хроменькая уточка»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Обучать умению пересказывать эмоционально, логично, сохраняя последовательность сюжета, передавать диалогическую речь.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«Поиграем» 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Обогащать словарный запас детей.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«Считаем правильно»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color w:val="FF0000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Обучать навыку прямого и обратного счета в пределах 10.</w:t>
            </w:r>
          </w:p>
          <w:p w:rsidR="00F54CB2" w:rsidRDefault="00F54CB2" w:rsidP="00A8415D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«Что растет на окне?»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Знакомить детей с новыми комнатными растениями. (традисканция, герань) Формировать представления о росте и развитии растений.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8" w:type="dxa"/>
          </w:tcPr>
          <w:p w:rsidR="00F54CB2" w:rsidRDefault="00F54CB2" w:rsidP="00A8415D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F54CB2" w:rsidRDefault="00F54CB2" w:rsidP="00A8415D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color w:val="FF0000"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«Точки, палочки, крючочки»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Обучать рисовать точки, узоры, чертить прямые и наклонные палочки в тетрадях в клеточку.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«Как Ескендир ездил в Алматы»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Формировать навыки культуры поведения взаимодействия со взрослыми и сверстниками.</w:t>
            </w:r>
          </w:p>
          <w:p w:rsidR="00F54CB2" w:rsidRDefault="00F54CB2" w:rsidP="00A8415D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«В гостях у шурупчика»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Обучать самостоятельно определять и называть материалы, из которых сделаны предметы, характеризовать их качества и свойства; закрепление представления о предметах, их признаках и назначении.</w:t>
            </w:r>
          </w:p>
        </w:tc>
        <w:tc>
          <w:tcPr>
            <w:tcW w:w="2883" w:type="dxa"/>
          </w:tcPr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Музыка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</w:rPr>
              <w:t>(по плану специалиста)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«Чему мы научились»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П</w:t>
            </w:r>
            <w:r w:rsidRPr="00672EA6">
              <w:rPr>
                <w:rFonts w:ascii="Times New Roman" w:eastAsia="Calibri" w:hAnsi="Times New Roman"/>
              </w:rPr>
              <w:t xml:space="preserve">родолжать учить интонационно произносить заданный звук в слове, подбирать слова, сходные по звучанию, количеству звуков. Упражнять умение называть слова на заданный звук. Закреплять умение писать линии разной структуры, плавно и безотрывно обводить по пунктиру. 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«Мой город»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>
              <w:rPr>
                <w:rFonts w:ascii="Times New Roman" w:eastAsia="Calibri" w:hAnsi="Times New Roman"/>
              </w:rPr>
              <w:t xml:space="preserve"> Формировать навыки умения образовывать словосочетания, совершенствование навыков в умении образовывать имена существительные множественного числа в именительном падеже.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</w:tr>
      <w:tr w:rsidR="00F54CB2" w:rsidTr="00A8415D">
        <w:trPr>
          <w:gridAfter w:val="1"/>
          <w:wAfter w:w="25" w:type="dxa"/>
          <w:trHeight w:val="58"/>
        </w:trPr>
        <w:tc>
          <w:tcPr>
            <w:tcW w:w="1588" w:type="dxa"/>
            <w:vMerge/>
            <w:vAlign w:val="center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 xml:space="preserve">«Чайная посуда для Мишки» </w:t>
            </w:r>
            <w:r>
              <w:rPr>
                <w:rFonts w:ascii="Times New Roman" w:eastAsia="Calibri" w:hAnsi="Times New Roman"/>
                <w:i/>
                <w:lang w:val="kk-KZ"/>
              </w:rPr>
              <w:t>(по интересам детей)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Уточнить и расширить представление о посуде, ее назначении, деталях и частях, из которых она состоит. Учить равномерно распределять узор на посуде.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Закреплять умение детей лепить посуду. Отрабатывать приемы лепки. Вызвать интерес к коллективной работе по созданию чайного сервиза для кукол. Активизировать словарь по теме посуда (сахарница, чайник заварочный, чашечки, блюдца, конфетница, вазочки для варенья).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eastAsia="Calibri" w:hAnsi="Times New Roman"/>
              </w:rPr>
              <w:t>Формировать умение детей вырезать симметричные предметы из бумаги, сложенной в двое. Закреплять умение пользоваться правильно ножницами и навыками наклеивания.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lastRenderedPageBreak/>
              <w:t xml:space="preserve">Задача. </w:t>
            </w:r>
            <w:r>
              <w:rPr>
                <w:rFonts w:ascii="Times New Roman" w:eastAsia="Calibri" w:hAnsi="Times New Roman"/>
              </w:rPr>
              <w:t>Формировать умение делать поделку техникой оригами. Упражнять в умении аккуратно сгибать бумагу, проглаживать сгибы; развивать память, внимание, общую и мелкую моторику.</w:t>
            </w:r>
          </w:p>
          <w:p w:rsidR="00F54CB2" w:rsidRDefault="00F54CB2" w:rsidP="00A8415D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***Ыдыс: кесе, тәрелке, қасық, шанышқы, пышақ, шәйнек. Посуда: чашка, тарелка, ложка, вилка, нож, чайник.</w:t>
            </w:r>
          </w:p>
        </w:tc>
      </w:tr>
      <w:tr w:rsidR="00F54CB2" w:rsidTr="00A8415D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Серуен/Прогулка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F54CB2" w:rsidRDefault="00F54CB2" w:rsidP="00A8415D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Нарядили ножки</w:t>
            </w:r>
          </w:p>
          <w:p w:rsidR="00F54CB2" w:rsidRDefault="00F54CB2" w:rsidP="00A8415D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 красные сапожки.</w:t>
            </w:r>
          </w:p>
          <w:p w:rsidR="00F54CB2" w:rsidRDefault="00F54CB2" w:rsidP="00A8415D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Вы шагайте, ножки,</w:t>
            </w:r>
          </w:p>
          <w:p w:rsidR="00F54CB2" w:rsidRDefault="00F54CB2" w:rsidP="00A8415D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Прямо по дорожке.</w:t>
            </w:r>
          </w:p>
          <w:p w:rsidR="00F54CB2" w:rsidRDefault="00F54CB2" w:rsidP="00A8415D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***етік, киіну, аяқтар</w:t>
            </w:r>
          </w:p>
        </w:tc>
      </w:tr>
      <w:tr w:rsidR="00F54CB2" w:rsidTr="00A8415D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888" w:type="dxa"/>
          </w:tcPr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№6</w:t>
            </w:r>
          </w:p>
        </w:tc>
        <w:tc>
          <w:tcPr>
            <w:tcW w:w="2887" w:type="dxa"/>
          </w:tcPr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№7</w:t>
            </w:r>
          </w:p>
        </w:tc>
        <w:tc>
          <w:tcPr>
            <w:tcW w:w="2888" w:type="dxa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№8</w:t>
            </w:r>
          </w:p>
        </w:tc>
        <w:tc>
          <w:tcPr>
            <w:tcW w:w="2883" w:type="dxa"/>
          </w:tcPr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№9</w:t>
            </w:r>
          </w:p>
        </w:tc>
      </w:tr>
      <w:tr w:rsidR="00F54CB2" w:rsidTr="00A8415D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F54CB2" w:rsidTr="00A8415D">
        <w:trPr>
          <w:gridAfter w:val="1"/>
          <w:wAfter w:w="25" w:type="dxa"/>
          <w:trHeight w:val="264"/>
        </w:trPr>
        <w:tc>
          <w:tcPr>
            <w:tcW w:w="15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Вспомним правила еды: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Наши ноги не стучат,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Наши язычки молчат.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обедом не сори,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Насорил — так убери.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моей тарелочке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Рыженькая белочка,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 она была видна,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съедаю я до дна.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Совершенствовать умение аккуратно складывать и развешивать одежду на стуле.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Д/у «Кто правильно и быстро разложит одежду»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  <w:iCs/>
              </w:rPr>
              <w:t>У</w:t>
            </w:r>
            <w:r>
              <w:rPr>
                <w:rFonts w:ascii="Times New Roman" w:hAnsi="Times New Roman" w:cs="Times New Roman"/>
              </w:rPr>
              <w:t>чить детей красиво развешивать одежду на стульчик.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***орындық, киім, дұрыс іліп қойыңыз орындық, киім, дұрыс іліп қойыңы</w:t>
            </w:r>
          </w:p>
        </w:tc>
      </w:tr>
      <w:tr w:rsidR="00F54CB2" w:rsidTr="00A8415D">
        <w:trPr>
          <w:gridAfter w:val="1"/>
          <w:wAfter w:w="25" w:type="dxa"/>
          <w:trHeight w:val="264"/>
        </w:trPr>
        <w:tc>
          <w:tcPr>
            <w:tcW w:w="15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</w:p>
        </w:tc>
      </w:tr>
      <w:tr w:rsidR="00F54CB2" w:rsidTr="00A8415D">
        <w:trPr>
          <w:gridAfter w:val="1"/>
          <w:wAfter w:w="25" w:type="dxa"/>
          <w:trHeight w:val="137"/>
        </w:trPr>
        <w:tc>
          <w:tcPr>
            <w:tcW w:w="1588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В.Сутеев «Яблоко»</w:t>
            </w:r>
          </w:p>
        </w:tc>
        <w:tc>
          <w:tcPr>
            <w:tcW w:w="2887" w:type="dxa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Әлди, әлди, ақ бөпем.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Әлди, әлди, ақ бөпем.</w:t>
            </w:r>
          </w:p>
        </w:tc>
        <w:tc>
          <w:tcPr>
            <w:tcW w:w="2883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  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 Сутеев «Под грибом»</w:t>
            </w:r>
          </w:p>
        </w:tc>
      </w:tr>
      <w:tr w:rsidR="00F54CB2" w:rsidTr="00A8415D">
        <w:trPr>
          <w:gridAfter w:val="1"/>
          <w:wAfter w:w="25" w:type="dxa"/>
          <w:trHeight w:val="137"/>
        </w:trPr>
        <w:tc>
          <w:tcPr>
            <w:tcW w:w="15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шаралары/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«Точечный массаж» «Гимнастика пробуждения» / Мәдени-гигиеналық машықтар білімін бекіту. Комплекс №1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Закрепление знаний и выполнение культурно-гигиенических навыков. 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Ойын жаттығуы/Игровое упражнение «Потягушки»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умение заправлять свою кровать.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«Расскажем малышам, как надо умываться»  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Совершенствовать навыки умывания, мыть лицо, насухо вытираться индивидуальным полотенцем. 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54CB2" w:rsidTr="00A8415D">
        <w:trPr>
          <w:gridAfter w:val="1"/>
          <w:wAfter w:w="25" w:type="dxa"/>
          <w:trHeight w:val="189"/>
        </w:trPr>
        <w:tc>
          <w:tcPr>
            <w:tcW w:w="15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Бесін ас/Полдник</w:t>
            </w: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F54CB2" w:rsidTr="00A8415D">
        <w:trPr>
          <w:trHeight w:val="569"/>
        </w:trPr>
        <w:tc>
          <w:tcPr>
            <w:tcW w:w="1588" w:type="dxa"/>
            <w:vMerge w:val="restart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Сюжеттiк – рөлдiк ойын / Сюжетно-ролевая игра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«Поездка в лес за грибами»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детей распределять роли, выполнять игровые действия в соответствии с взятой ролью, не выходить из взятой роли до конца игры.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***көлік, саяхат, орман, саңырауқұлақтар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творческая, коммуникативная деятельность)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  <w:r>
              <w:rPr>
                <w:rFonts w:ascii="Times New Roman" w:hAnsi="Times New Roman" w:cs="Times New Roman"/>
              </w:rPr>
              <w:t>«Осень в золотой косынке»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Учить выразительно передавать характер мелодии, петь со взрослыми без инструментального сопровождения и самостоятельно с сопровождением;петь хором и индивидуально.</w:t>
            </w: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«Поездка в лес за грибами»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Продолжать учить различать съедобные грибы от несъедобных.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познавательная, творческая, коммуникативная деятельность)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***көлік, саяхат, орман, саңырауқұлақтар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Театральная деятельность 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«Путешествие к осени»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Совершенствование умения самостоятельно создавать для задуманного сюжета игровую обстановку.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«Поездка в лес за грибами»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Побуждать детей творчески воспроизводить в играх вести ролевые диалоги.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***етік, себет, пышақ, шапан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творческая, коммуникативная деятельность)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Құрылыс ойындары/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«Конструируем из палочек»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Закрепить знания геометрических фигур, развивать логическое мышление детей.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(творческая, трудовая, коммуникативная деятельность)</w:t>
            </w:r>
          </w:p>
        </w:tc>
        <w:tc>
          <w:tcPr>
            <w:tcW w:w="2908" w:type="dxa"/>
            <w:gridSpan w:val="2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«Поездка в лес за грибами»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детей собирать необходимые вещи в поездку, брать на себя роли, выполнять цепочку последовательных действий в соответствии с ролью. ***ереже, мүмкін, мүмкін емес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творческая, коммуникативная деятельность)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Еңбек барысы/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Трудовая деятельность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«Сбор ранних семян в цветнике»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аккуратно собирать семена в бумажные пакеты.</w:t>
            </w:r>
          </w:p>
        </w:tc>
      </w:tr>
      <w:tr w:rsidR="00F54CB2" w:rsidTr="00A8415D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F54CB2" w:rsidTr="00A8415D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</w:rPr>
            </w:pPr>
            <w:r>
              <w:rPr>
                <w:rFonts w:ascii="Times New Roman" w:eastAsia="Calibri" w:hAnsi="Times New Roman" w:cs="Times New Roman"/>
                <w:kern w:val="24"/>
              </w:rPr>
              <w:t xml:space="preserve"> Рассматривание иллюстраций с изображением ПДД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F54CB2" w:rsidTr="00A8415D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Опыт №8 «Черное и белое»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</w:rPr>
              <w:t>Познакомить с влиянием солнечных лучей на черный и белый цвет; развивать наблюдательность, смекалку.</w:t>
            </w:r>
          </w:p>
        </w:tc>
      </w:tr>
      <w:tr w:rsidR="00F54CB2" w:rsidTr="00A8415D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F54CB2" w:rsidTr="00A8415D">
        <w:trPr>
          <w:trHeight w:val="177"/>
        </w:trPr>
        <w:tc>
          <w:tcPr>
            <w:tcW w:w="1588" w:type="dxa"/>
            <w:vMerge w:val="restart"/>
            <w:vAlign w:val="center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Индивидуальная работа (по индивидуальным картам развития)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«Чудесный карандаш»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>«Размышляйка»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lastRenderedPageBreak/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«Хочу все знать»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 xml:space="preserve">«Речецветик» 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lastRenderedPageBreak/>
              <w:t>развитие коммуникативных навыков</w:t>
            </w:r>
          </w:p>
        </w:tc>
      </w:tr>
      <w:tr w:rsidR="00F54CB2" w:rsidTr="00A8415D">
        <w:trPr>
          <w:trHeight w:val="177"/>
        </w:trPr>
        <w:tc>
          <w:tcPr>
            <w:tcW w:w="1588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«Перевертыши»</w:t>
            </w:r>
          </w:p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Обучать создавать в воображении образы предметов на основе восприятия схематических изображений отдельных деталей этих предметов.</w:t>
            </w:r>
          </w:p>
        </w:tc>
        <w:tc>
          <w:tcPr>
            <w:tcW w:w="2887" w:type="dxa"/>
          </w:tcPr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Д/и «Шкатулка с осенними сказками»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eastAsia="Times New Roman" w:hAnsi="Times New Roman" w:cs="Times New Roman"/>
              </w:rPr>
              <w:t xml:space="preserve"> Продолжать учить детей пользоваться предметами заместителями, как образами при составлении сказок.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«Сложи узор»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 Познание окружающего мира и развитие пространственного воображения,  сообразительности и логического мышления.</w:t>
            </w:r>
          </w:p>
        </w:tc>
        <w:tc>
          <w:tcPr>
            <w:tcW w:w="2908" w:type="dxa"/>
            <w:gridSpan w:val="2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«Подбери действие»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Продолжать активизировать в словаре детей глаголы.</w:t>
            </w:r>
          </w:p>
        </w:tc>
      </w:tr>
      <w:tr w:rsidR="00F54CB2" w:rsidTr="00A8415D">
        <w:trPr>
          <w:gridAfter w:val="1"/>
          <w:wAfter w:w="25" w:type="dxa"/>
          <w:trHeight w:val="177"/>
        </w:trPr>
        <w:tc>
          <w:tcPr>
            <w:tcW w:w="15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F54CB2" w:rsidTr="00A8415D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F54CB2" w:rsidTr="00A8415D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БАҚЫЛАУ/ НАБЛЮДЕНИЕ за вечерними изменениями погоды</w:t>
            </w:r>
          </w:p>
        </w:tc>
      </w:tr>
      <w:tr w:rsidR="00F54CB2" w:rsidTr="00A8415D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F54CB2" w:rsidRDefault="00F54CB2" w:rsidP="00A8415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54CB2" w:rsidTr="00A8415D">
        <w:trPr>
          <w:trHeight w:val="418"/>
        </w:trPr>
        <w:tc>
          <w:tcPr>
            <w:tcW w:w="1588" w:type="dxa"/>
            <w:vAlign w:val="center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Консультация на тему «Секретный мир наших детей»</w:t>
            </w: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с родителями на тему «Вместе против терроризма»</w:t>
            </w:r>
          </w:p>
        </w:tc>
        <w:tc>
          <w:tcPr>
            <w:tcW w:w="2888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поделок «Дары осени»</w:t>
            </w:r>
          </w:p>
        </w:tc>
        <w:tc>
          <w:tcPr>
            <w:tcW w:w="2908" w:type="dxa"/>
            <w:gridSpan w:val="2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«Алғашқы ұстаз – ата-ана»</w:t>
            </w:r>
          </w:p>
          <w:p w:rsidR="00F54CB2" w:rsidRDefault="00680AC7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hyperlink r:id="rId9" w:history="1">
              <w:r w:rsidR="00F54CB2">
                <w:rPr>
                  <w:rStyle w:val="a3"/>
                  <w:rFonts w:ascii="Times New Roman" w:hAnsi="Times New Roman" w:cs="Times New Roman"/>
                </w:rPr>
                <w:t>https://www.youtube.com/watch?v=ksFX6wHKOic</w:t>
              </w:r>
            </w:hyperlink>
          </w:p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54CB2" w:rsidTr="00A8415D">
        <w:trPr>
          <w:trHeight w:val="418"/>
        </w:trPr>
        <w:tc>
          <w:tcPr>
            <w:tcW w:w="1588" w:type="dxa"/>
            <w:vAlign w:val="center"/>
          </w:tcPr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F54CB2" w:rsidRDefault="00F54CB2" w:rsidP="00A84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F54CB2" w:rsidRDefault="00F54CB2" w:rsidP="00A841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F54CB2" w:rsidRDefault="00F54CB2" w:rsidP="00F54CB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F54CB2" w:rsidRDefault="00F54CB2" w:rsidP="00F54CB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F54CB2" w:rsidRDefault="00F54CB2" w:rsidP="00F54CB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</w:t>
      </w:r>
    </w:p>
    <w:p w:rsidR="00A94107" w:rsidRDefault="00A94107" w:rsidP="00F54CB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A94107" w:rsidRDefault="00A94107" w:rsidP="00F54CB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A94107" w:rsidRDefault="00A94107" w:rsidP="00A9410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Тәрбиелеу - білім беру процесінің циклограммасы</w:t>
      </w:r>
    </w:p>
    <w:p w:rsidR="00A94107" w:rsidRDefault="00A94107" w:rsidP="00A9410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Білім беру ұйымы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- «Таңшолпан» мектеп-бөбекжай» кешені» КММ</w:t>
      </w:r>
    </w:p>
    <w:p w:rsidR="00A94107" w:rsidRDefault="00A94107" w:rsidP="00A94107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Топ - «Қарлығаш» мектепалды даярлық тобы</w:t>
      </w:r>
    </w:p>
    <w:p w:rsidR="00A94107" w:rsidRDefault="00A94107" w:rsidP="00A9410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Балалардың жасы - </w:t>
      </w:r>
      <w:r w:rsidR="006D0EE9">
        <w:rPr>
          <w:rFonts w:ascii="Times New Roman" w:eastAsia="Times New Roman" w:hAnsi="Times New Roman" w:cs="Times New Roman"/>
          <w:b/>
        </w:rPr>
        <w:t>5 жастағы балалар</w:t>
      </w:r>
    </w:p>
    <w:p w:rsidR="00A94107" w:rsidRDefault="00A94107" w:rsidP="00A9410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Жоспардың құрылу кезеңі (апта күндерін, айды, жылды көрсету)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– </w:t>
      </w:r>
      <w:r>
        <w:rPr>
          <w:rFonts w:ascii="Times New Roman" w:eastAsia="Times New Roman" w:hAnsi="Times New Roman" w:cs="Times New Roman"/>
          <w:b/>
          <w:lang w:val="kk-KZ"/>
        </w:rPr>
        <w:t>қазан-</w:t>
      </w:r>
      <w:r>
        <w:rPr>
          <w:rFonts w:ascii="Times New Roman" w:eastAsia="Times New Roman" w:hAnsi="Times New Roman" w:cs="Times New Roman"/>
          <w:b/>
        </w:rPr>
        <w:t>қа</w:t>
      </w:r>
      <w:r>
        <w:rPr>
          <w:rFonts w:ascii="Times New Roman" w:eastAsia="Times New Roman" w:hAnsi="Times New Roman" w:cs="Times New Roman"/>
          <w:b/>
          <w:lang w:val="kk-KZ"/>
        </w:rPr>
        <w:t>раша</w:t>
      </w:r>
      <w:r>
        <w:rPr>
          <w:rFonts w:ascii="Times New Roman" w:eastAsia="Times New Roman" w:hAnsi="Times New Roman" w:cs="Times New Roman"/>
          <w:b/>
        </w:rPr>
        <w:t xml:space="preserve"> 2023-2024 оқу жылы</w:t>
      </w:r>
    </w:p>
    <w:p w:rsidR="00A94107" w:rsidRDefault="00A94107" w:rsidP="00A9410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</w:p>
    <w:p w:rsidR="00A94107" w:rsidRPr="009F79B9" w:rsidRDefault="00A94107" w:rsidP="00A9410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val="kk-KZ"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>
        <w:rPr>
          <w:rFonts w:ascii="Times New Roman" w:hAnsi="Times New Roman" w:cs="Times New Roman"/>
          <w:bCs/>
          <w:i/>
          <w:lang w:eastAsia="ru-RU"/>
        </w:rPr>
        <w:t xml:space="preserve">Тастыбаева </w:t>
      </w:r>
      <w:r>
        <w:rPr>
          <w:rFonts w:ascii="Times New Roman" w:hAnsi="Times New Roman" w:cs="Times New Roman"/>
          <w:bCs/>
          <w:i/>
          <w:lang w:val="kk-KZ" w:eastAsia="ru-RU"/>
        </w:rPr>
        <w:t>А.Ж.</w:t>
      </w:r>
    </w:p>
    <w:p w:rsidR="00A94107" w:rsidRDefault="00A94107" w:rsidP="00A9410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A94107" w:rsidTr="00F204F2">
        <w:trPr>
          <w:gridAfter w:val="1"/>
          <w:wAfter w:w="25" w:type="dxa"/>
          <w:trHeight w:val="298"/>
        </w:trPr>
        <w:tc>
          <w:tcPr>
            <w:tcW w:w="1588" w:type="dxa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Распорядок 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дня</w:t>
            </w:r>
          </w:p>
        </w:tc>
        <w:tc>
          <w:tcPr>
            <w:tcW w:w="2888" w:type="dxa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Дүйсенбі/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30</w:t>
            </w:r>
            <w:r>
              <w:rPr>
                <w:rFonts w:ascii="Times New Roman" w:hAnsi="Times New Roman" w:cs="Times New Roman"/>
                <w:b/>
              </w:rPr>
              <w:t>.10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Сейсенбі /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Вторник                                    </w:t>
            </w: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31</w:t>
            </w:r>
            <w:r>
              <w:rPr>
                <w:rFonts w:ascii="Times New Roman" w:hAnsi="Times New Roman" w:cs="Times New Roman"/>
                <w:b/>
              </w:rPr>
              <w:t>.10.2023г.</w:t>
            </w:r>
          </w:p>
        </w:tc>
        <w:tc>
          <w:tcPr>
            <w:tcW w:w="2888" w:type="dxa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Сәрсенбі /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7" w:type="dxa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Бейсенбі /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Четверг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2</w:t>
            </w:r>
            <w:r>
              <w:rPr>
                <w:rFonts w:ascii="Times New Roman" w:hAnsi="Times New Roman" w:cs="Times New Roman"/>
                <w:b/>
              </w:rPr>
              <w:t>.1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.2023г.</w:t>
            </w:r>
          </w:p>
        </w:tc>
        <w:tc>
          <w:tcPr>
            <w:tcW w:w="2883" w:type="dxa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Жұма/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Пятница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3</w:t>
            </w:r>
            <w:r w:rsidR="002A4C4F">
              <w:rPr>
                <w:rFonts w:ascii="Times New Roman" w:hAnsi="Times New Roman" w:cs="Times New Roman"/>
                <w:b/>
              </w:rPr>
              <w:t>.1</w:t>
            </w:r>
            <w:r w:rsidR="002A4C4F"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.2023г.</w:t>
            </w:r>
          </w:p>
        </w:tc>
      </w:tr>
      <w:tr w:rsidR="00A94107" w:rsidTr="00F204F2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Балаларды қабылдау/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A94107" w:rsidTr="00F204F2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A94107" w:rsidTr="00F204F2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Соедини правильно</w:t>
            </w:r>
            <w:r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(классификация)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знания о приметах осени.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коммуникативная деятельность)</w:t>
            </w:r>
          </w:p>
          <w:p w:rsidR="00A94107" w:rsidRPr="00216D74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күз, сары, аяқ киім, күрте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A94107" w:rsidRPr="009F79B9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«Нейрогимнастика»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(синтез)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Прорабатывать моторику пальцев рук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коммуникативная деятельность)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алма, алмұрт, қияр, қызанақ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888" w:type="dxa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Веселые иллюстрации</w:t>
            </w:r>
            <w:r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(классификация)</w:t>
            </w:r>
          </w:p>
          <w:p w:rsidR="00A94107" w:rsidRPr="009F79B9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Формировать умение выделять основные, характерные признаки предметов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коммуникативная деятельность)</w:t>
            </w:r>
          </w:p>
          <w:p w:rsidR="00A94107" w:rsidRPr="009F79B9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таң, күн, кеш</w:t>
            </w:r>
          </w:p>
          <w:p w:rsidR="00A94107" w:rsidRPr="009F79B9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887" w:type="dxa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Д\и «Геометрическое лото»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(сравнение)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Развивать логическое мышление у детей, </w:t>
            </w:r>
            <w:r w:rsidRPr="002C2F15">
              <w:rPr>
                <w:rFonts w:ascii="Times New Roman" w:hAnsi="Times New Roman" w:cs="Times New Roman"/>
                <w:u w:val="single"/>
              </w:rPr>
              <w:t>продолжать</w:t>
            </w:r>
            <w:r>
              <w:rPr>
                <w:rFonts w:ascii="Times New Roman" w:hAnsi="Times New Roman" w:cs="Times New Roman"/>
              </w:rPr>
              <w:t xml:space="preserve"> обучать сравнивать предметы.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двигательная, познавательная и коммуникативная деятельность)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шеңбер, үшбұрыш, шаршы</w:t>
            </w:r>
          </w:p>
        </w:tc>
        <w:tc>
          <w:tcPr>
            <w:tcW w:w="2883" w:type="dxa"/>
          </w:tcPr>
          <w:p w:rsidR="00A94107" w:rsidRPr="009F79B9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Д\и «</w:t>
            </w:r>
            <w:r>
              <w:rPr>
                <w:rFonts w:ascii="Times New Roman" w:hAnsi="Times New Roman" w:cs="Times New Roman"/>
                <w:b/>
                <w:lang w:val="kk-KZ"/>
              </w:rPr>
              <w:t>Что на картинке?»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(обобщение) 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Активизировать в речи глаголы, употребляющихся в определенной ситуации.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коммуникативная деятельность)</w:t>
            </w:r>
          </w:p>
          <w:p w:rsidR="00A94107" w:rsidRPr="009F79B9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отыр, тұр, жүр, секір</w:t>
            </w:r>
            <w:bookmarkStart w:id="0" w:name="_GoBack"/>
            <w:bookmarkEnd w:id="0"/>
          </w:p>
        </w:tc>
      </w:tr>
      <w:tr w:rsidR="00A94107" w:rsidTr="00F204F2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>
              <w:rPr>
                <w:rFonts w:ascii="Times New Roman" w:hAnsi="Times New Roman" w:cs="Times New Roman"/>
                <w:bCs/>
              </w:rPr>
              <w:t xml:space="preserve">ұсынылады) </w:t>
            </w:r>
            <w:r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**(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</w:tc>
      </w:tr>
      <w:tr w:rsidR="00A94107" w:rsidTr="00F204F2">
        <w:trPr>
          <w:gridAfter w:val="1"/>
          <w:wAfter w:w="25" w:type="dxa"/>
          <w:trHeight w:val="187"/>
        </w:trPr>
        <w:tc>
          <w:tcPr>
            <w:tcW w:w="1588" w:type="dxa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Работа дежурных.</w:t>
            </w:r>
            <w:r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Прием пищи.</w:t>
            </w:r>
            <w:r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A94107" w:rsidRDefault="00A94107" w:rsidP="00F204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94107" w:rsidTr="00F204F2">
        <w:trPr>
          <w:gridAfter w:val="1"/>
          <w:wAfter w:w="25" w:type="dxa"/>
          <w:trHeight w:val="187"/>
        </w:trPr>
        <w:tc>
          <w:tcPr>
            <w:tcW w:w="1588" w:type="dxa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A94107" w:rsidTr="00F204F2">
        <w:trPr>
          <w:gridAfter w:val="1"/>
          <w:wAfter w:w="25" w:type="dxa"/>
          <w:trHeight w:val="2179"/>
        </w:trPr>
        <w:tc>
          <w:tcPr>
            <w:tcW w:w="1588" w:type="dxa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888" w:type="dxa"/>
            <w:vMerge w:val="restart"/>
          </w:tcPr>
          <w:p w:rsidR="00A94107" w:rsidRDefault="00A94107" w:rsidP="00F204F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*** Қазақстан Республикасының мемлекеттік Әнұраны</w:t>
            </w:r>
          </w:p>
          <w:p w:rsidR="00A94107" w:rsidRPr="009F79B9" w:rsidRDefault="00A94107" w:rsidP="00F204F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Задача: Прививать чувство патриотизма</w:t>
            </w:r>
          </w:p>
        </w:tc>
        <w:tc>
          <w:tcPr>
            <w:tcW w:w="2887" w:type="dxa"/>
            <w:vMerge w:val="restart"/>
          </w:tcPr>
          <w:p w:rsidR="00A94107" w:rsidRDefault="00A94107" w:rsidP="00F204F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 xml:space="preserve">Что тут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не правильно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A94107" w:rsidRDefault="00A94107" w:rsidP="00F204F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 Упражнять детей в порядковом счете.</w:t>
            </w:r>
          </w:p>
          <w:p w:rsidR="00A94107" w:rsidRDefault="00A94107" w:rsidP="00F204F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***бір, екі, үш, төрт, бес, алты, жеті</w:t>
            </w:r>
          </w:p>
          <w:p w:rsidR="00A94107" w:rsidRDefault="00A94107" w:rsidP="00F204F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(игровая, коммуникативная деятельность)</w:t>
            </w:r>
          </w:p>
        </w:tc>
        <w:tc>
          <w:tcPr>
            <w:tcW w:w="2888" w:type="dxa"/>
            <w:vMerge w:val="restart"/>
          </w:tcPr>
          <w:p w:rsidR="00A94107" w:rsidRDefault="00A94107" w:rsidP="00F204F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Придумай продолжения?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A94107" w:rsidRDefault="00A94107" w:rsidP="00F204F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 Развивать умения согласовывать движения с текстом.</w:t>
            </w:r>
          </w:p>
          <w:p w:rsidR="00A94107" w:rsidRDefault="00A94107" w:rsidP="00F204F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</w:tc>
        <w:tc>
          <w:tcPr>
            <w:tcW w:w="2887" w:type="dxa"/>
            <w:vMerge w:val="restart"/>
          </w:tcPr>
          <w:p w:rsidR="00A94107" w:rsidRPr="00E72D62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E72D62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 xml:space="preserve">«Дары осени» 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72D62">
              <w:rPr>
                <w:rFonts w:ascii="Times New Roman" w:hAnsi="Times New Roman" w:cs="Times New Roman"/>
                <w:b/>
                <w:i/>
                <w:color w:val="000000" w:themeColor="text1"/>
                <w:lang w:val="kk-KZ"/>
              </w:rPr>
              <w:t>Задача: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Управжнять детей выговаривать полное предложения</w:t>
            </w:r>
          </w:p>
          <w:p w:rsidR="00A94107" w:rsidRPr="00216D74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(игровая, коммуникативная деятельность)</w:t>
            </w:r>
          </w:p>
        </w:tc>
        <w:tc>
          <w:tcPr>
            <w:tcW w:w="2883" w:type="dxa"/>
            <w:vMerge w:val="restart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«Что полезно для нашего организма?»</w:t>
            </w:r>
          </w:p>
          <w:p w:rsidR="00A94107" w:rsidRDefault="00A94107" w:rsidP="00F204F2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 Развивать умения согласовывать движения с текстом.</w:t>
            </w:r>
          </w:p>
          <w:p w:rsidR="00A94107" w:rsidRPr="00E72D62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</w:tc>
      </w:tr>
      <w:tr w:rsidR="00A94107" w:rsidTr="00F204F2">
        <w:trPr>
          <w:gridAfter w:val="1"/>
          <w:wAfter w:w="25" w:type="dxa"/>
          <w:trHeight w:val="269"/>
        </w:trPr>
        <w:tc>
          <w:tcPr>
            <w:tcW w:w="1588" w:type="dxa"/>
            <w:vMerge w:val="restart"/>
            <w:vAlign w:val="center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 xml:space="preserve">МДМ </w:t>
            </w:r>
            <w:r>
              <w:rPr>
                <w:rFonts w:ascii="Times New Roman" w:eastAsia="Calibri" w:hAnsi="Times New Roman"/>
                <w:b/>
                <w:bCs/>
              </w:rPr>
              <w:lastRenderedPageBreak/>
              <w:t>кестесіне сай ҰҚ/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888" w:type="dxa"/>
            <w:vMerge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  <w:vMerge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  <w:vMerge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  <w:vMerge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3" w:type="dxa"/>
            <w:vMerge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4107" w:rsidRPr="002A4C4F" w:rsidTr="00F204F2">
        <w:trPr>
          <w:gridAfter w:val="1"/>
          <w:wAfter w:w="25" w:type="dxa"/>
          <w:trHeight w:val="1309"/>
        </w:trPr>
        <w:tc>
          <w:tcPr>
            <w:tcW w:w="1588" w:type="dxa"/>
            <w:vMerge/>
            <w:vAlign w:val="center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>
              <w:rPr>
                <w:rFonts w:ascii="Times New Roman" w:eastAsia="Calibri" w:hAnsi="Times New Roman"/>
                <w:b/>
                <w:lang w:val="kk-KZ"/>
              </w:rPr>
              <w:t>«Веселый теремочек»</w:t>
            </w:r>
          </w:p>
          <w:p w:rsidR="00A94107" w:rsidRDefault="00A94107" w:rsidP="00F204F2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A94107" w:rsidRPr="00E72D62" w:rsidRDefault="00A94107" w:rsidP="00F204F2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E72D62">
              <w:rPr>
                <w:rFonts w:ascii="Times New Roman" w:eastAsia="Calibri" w:hAnsi="Times New Roman"/>
                <w:lang w:val="kk-KZ"/>
              </w:rPr>
              <w:t xml:space="preserve">Уточнить и расширить представление о </w:t>
            </w:r>
            <w:r>
              <w:rPr>
                <w:rFonts w:ascii="Times New Roman" w:eastAsia="Calibri" w:hAnsi="Times New Roman"/>
                <w:lang w:val="kk-KZ"/>
              </w:rPr>
              <w:t xml:space="preserve">теремочке </w:t>
            </w:r>
            <w:r w:rsidRPr="00E72D62">
              <w:rPr>
                <w:rFonts w:ascii="Times New Roman" w:eastAsia="Calibri" w:hAnsi="Times New Roman"/>
                <w:lang w:val="kk-KZ"/>
              </w:rPr>
              <w:t>ее назначении, деталях и частях, из которых она состоит.</w:t>
            </w:r>
            <w:r>
              <w:rPr>
                <w:rFonts w:ascii="Times New Roman" w:eastAsia="Calibri" w:hAnsi="Times New Roman"/>
                <w:lang w:val="kk-KZ"/>
              </w:rPr>
              <w:t xml:space="preserve"> Учить равномерно распределять узоры теремочка.</w:t>
            </w:r>
          </w:p>
          <w:p w:rsidR="00A94107" w:rsidRDefault="00A94107" w:rsidP="00F204F2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A94107" w:rsidRPr="00E72D62" w:rsidRDefault="00A94107" w:rsidP="00F204F2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Учить передавать образ наблюдаемого предмета, лепить предмет в разных положениях, самостоятельно находить индивидуальное решение образа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94107" w:rsidRDefault="00A94107" w:rsidP="00F204F2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A94107" w:rsidRPr="00E72D62" w:rsidRDefault="00A94107" w:rsidP="00F204F2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Вырезать знакомые или придуманные различные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образы Теремка.</w:t>
            </w:r>
          </w:p>
          <w:p w:rsidR="00A94107" w:rsidRDefault="00A94107" w:rsidP="00F204F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A94107" w:rsidRPr="00E53E63" w:rsidRDefault="00A94107" w:rsidP="00F204F2">
            <w:pPr>
              <w:spacing w:after="0"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E53E63">
              <w:rPr>
                <w:rFonts w:ascii="Times New Roman" w:eastAsia="Calibri" w:hAnsi="Times New Roman"/>
                <w:lang w:val="kk-KZ"/>
              </w:rPr>
              <w:t>Формировать уменик строить из конструктора Теремок, создавать новый образ дома для жильцов.</w:t>
            </w:r>
          </w:p>
          <w:p w:rsidR="00A94107" w:rsidRPr="00E53E63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 w:rsidRPr="00E53E63">
              <w:rPr>
                <w:rFonts w:ascii="Times New Roman" w:eastAsia="Calibri" w:hAnsi="Times New Roman"/>
                <w:b/>
                <w:i/>
                <w:lang w:val="kk-KZ"/>
              </w:rPr>
              <w:t>***</w:t>
            </w:r>
            <w:r>
              <w:rPr>
                <w:rFonts w:ascii="Times New Roman" w:eastAsia="Calibri" w:hAnsi="Times New Roman"/>
                <w:b/>
                <w:i/>
                <w:lang w:val="kk-KZ"/>
              </w:rPr>
              <w:t>Ыдыс: кесе, қасық, шаңышқы, пышақ, шәйнек,ожау.</w:t>
            </w:r>
          </w:p>
        </w:tc>
      </w:tr>
      <w:tr w:rsidR="00A94107" w:rsidTr="00F204F2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Серуен/Прогулка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A94107" w:rsidRDefault="00A94107" w:rsidP="00F204F2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Игра – соревнование «Кто быстрее всех», «Кто самый аккуратный».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A94107" w:rsidRDefault="00A94107" w:rsidP="00F204F2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A94107" w:rsidTr="00F204F2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888" w:type="dxa"/>
          </w:tcPr>
          <w:p w:rsidR="00A94107" w:rsidRDefault="00A94107" w:rsidP="00F204F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A94107" w:rsidRPr="00E53E63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7</w:t>
            </w:r>
          </w:p>
        </w:tc>
        <w:tc>
          <w:tcPr>
            <w:tcW w:w="2887" w:type="dxa"/>
          </w:tcPr>
          <w:p w:rsidR="00A94107" w:rsidRDefault="00A94107" w:rsidP="00F204F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A94107" w:rsidRPr="00E53E63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  <w:tc>
          <w:tcPr>
            <w:tcW w:w="2888" w:type="dxa"/>
          </w:tcPr>
          <w:p w:rsidR="00A94107" w:rsidRDefault="00A94107" w:rsidP="00F204F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A94107" w:rsidRPr="00E53E63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2887" w:type="dxa"/>
          </w:tcPr>
          <w:p w:rsidR="00A94107" w:rsidRDefault="00A94107" w:rsidP="00F204F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A94107" w:rsidRPr="00E53E63" w:rsidRDefault="00A94107" w:rsidP="00F204F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2883" w:type="dxa"/>
          </w:tcPr>
          <w:p w:rsidR="00A94107" w:rsidRDefault="00A94107" w:rsidP="00F204F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A94107" w:rsidRPr="00E53E63" w:rsidRDefault="00A94107" w:rsidP="00F204F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</w:tr>
      <w:tr w:rsidR="00A94107" w:rsidTr="00F204F2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A94107" w:rsidTr="00F204F2">
        <w:trPr>
          <w:gridAfter w:val="1"/>
          <w:wAfter w:w="25" w:type="dxa"/>
          <w:trHeight w:val="264"/>
        </w:trPr>
        <w:tc>
          <w:tcPr>
            <w:tcW w:w="1588" w:type="dxa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A94107" w:rsidTr="00F204F2">
        <w:trPr>
          <w:gridAfter w:val="1"/>
          <w:wAfter w:w="25" w:type="dxa"/>
          <w:trHeight w:val="264"/>
        </w:trPr>
        <w:tc>
          <w:tcPr>
            <w:tcW w:w="1588" w:type="dxa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A94107" w:rsidRDefault="00A94107" w:rsidP="00F204F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</w:p>
        </w:tc>
      </w:tr>
      <w:tr w:rsidR="00A94107" w:rsidTr="00F204F2">
        <w:trPr>
          <w:gridAfter w:val="1"/>
          <w:wAfter w:w="25" w:type="dxa"/>
          <w:trHeight w:val="137"/>
        </w:trPr>
        <w:tc>
          <w:tcPr>
            <w:tcW w:w="1588" w:type="dxa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888" w:type="dxa"/>
          </w:tcPr>
          <w:p w:rsidR="00A94107" w:rsidRPr="00C040F3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  <w:r w:rsidRPr="00E53E63">
              <w:rPr>
                <w:rFonts w:ascii="Times New Roman" w:hAnsi="Times New Roman" w:cs="Times New Roman"/>
                <w:lang w:val="kk-KZ"/>
              </w:rPr>
              <w:t>А.Пушкин «Сказка о царе Солтане»</w:t>
            </w:r>
          </w:p>
        </w:tc>
        <w:tc>
          <w:tcPr>
            <w:tcW w:w="2887" w:type="dxa"/>
          </w:tcPr>
          <w:p w:rsidR="00A94107" w:rsidRPr="005C349C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5C349C">
              <w:rPr>
                <w:rFonts w:ascii="Times New Roman" w:hAnsi="Times New Roman" w:cs="Times New Roman"/>
                <w:b/>
                <w:lang w:val="kk-KZ"/>
              </w:rPr>
              <w:t>****Музыкотерапия</w:t>
            </w:r>
          </w:p>
          <w:p w:rsidR="00A94107" w:rsidRPr="00E53E63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Әлди,әлди,ақ бөпем</w:t>
            </w:r>
          </w:p>
        </w:tc>
        <w:tc>
          <w:tcPr>
            <w:tcW w:w="2888" w:type="dxa"/>
          </w:tcPr>
          <w:p w:rsidR="00A94107" w:rsidRPr="006C12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  <w:r w:rsidRPr="006C1207">
              <w:rPr>
                <w:rFonts w:ascii="Times New Roman" w:hAnsi="Times New Roman" w:cs="Times New Roman"/>
                <w:lang w:val="kk-KZ"/>
              </w:rPr>
              <w:t>В.Сутеев «Под грибом»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A94107" w:rsidRPr="006C12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 w:rsidRPr="006C1207">
              <w:rPr>
                <w:rFonts w:ascii="Times New Roman" w:hAnsi="Times New Roman" w:cs="Times New Roman"/>
                <w:color w:val="000000" w:themeColor="text1"/>
                <w:lang w:val="kk-KZ"/>
              </w:rPr>
              <w:t>Релаксация</w:t>
            </w:r>
          </w:p>
        </w:tc>
        <w:tc>
          <w:tcPr>
            <w:tcW w:w="2883" w:type="dxa"/>
          </w:tcPr>
          <w:p w:rsidR="00A94107" w:rsidRPr="006C12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Ертегі терапиясы/Сказкотерапия   </w:t>
            </w:r>
            <w:r w:rsidRPr="006C1207">
              <w:rPr>
                <w:rFonts w:ascii="Times New Roman" w:hAnsi="Times New Roman" w:cs="Times New Roman"/>
                <w:lang w:val="kk-KZ"/>
              </w:rPr>
              <w:t>Р.Краснобаева « Три Поросенка»</w:t>
            </w:r>
          </w:p>
        </w:tc>
      </w:tr>
      <w:tr w:rsidR="00A94107" w:rsidTr="00F204F2">
        <w:trPr>
          <w:gridAfter w:val="1"/>
          <w:wAfter w:w="25" w:type="dxa"/>
          <w:trHeight w:val="137"/>
        </w:trPr>
        <w:tc>
          <w:tcPr>
            <w:tcW w:w="1588" w:type="dxa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цедуры</w:t>
            </w: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«Точечный массаж» «Гимнастика пробуждения» / Мәдени-гигиеналық машықтар білімін бекіту. Комплекс №1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Закрепление знаний и выполнение культурно-гигиенических навыков. </w:t>
            </w:r>
          </w:p>
          <w:p w:rsidR="00A94107" w:rsidRDefault="00A94107" w:rsidP="00F204F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Ойын жаттығуы/Игровое упражнение «</w:t>
            </w:r>
            <w:r>
              <w:rPr>
                <w:rFonts w:ascii="Times New Roman" w:hAnsi="Times New Roman" w:cs="Times New Roman"/>
                <w:lang w:val="kk-KZ"/>
              </w:rPr>
              <w:t>Разминулись и проснулись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A94107" w:rsidRDefault="00A94107" w:rsidP="00F204F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Закреплять умение заправлять свою кровать.</w:t>
            </w:r>
          </w:p>
          <w:p w:rsidR="00A94107" w:rsidRDefault="00A94107" w:rsidP="00F204F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«Расскажем малышам, как надо умываться»  </w:t>
            </w:r>
          </w:p>
          <w:p w:rsidR="00A94107" w:rsidRPr="006C1207" w:rsidRDefault="00A94107" w:rsidP="00F204F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Совершенствовать навыки умывания, мыть лицо, насухо вытираться индивидуальным полотенцем. </w:t>
            </w:r>
          </w:p>
        </w:tc>
      </w:tr>
      <w:tr w:rsidR="00A94107" w:rsidTr="00F204F2">
        <w:trPr>
          <w:gridAfter w:val="1"/>
          <w:wAfter w:w="25" w:type="dxa"/>
          <w:trHeight w:val="189"/>
        </w:trPr>
        <w:tc>
          <w:tcPr>
            <w:tcW w:w="1588" w:type="dxa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Бесін ас/Полдник</w:t>
            </w: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</w:tc>
      </w:tr>
      <w:tr w:rsidR="00A94107" w:rsidTr="00F204F2">
        <w:trPr>
          <w:trHeight w:val="569"/>
        </w:trPr>
        <w:tc>
          <w:tcPr>
            <w:tcW w:w="1588" w:type="dxa"/>
            <w:vMerge w:val="restart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</w:tcPr>
          <w:p w:rsidR="00A94107" w:rsidRDefault="00A94107" w:rsidP="00F204F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Сюжеттiк – рөлдiк ойын / Сюжетно-ролевая игра 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Самый важный репортаж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детей распределять роли, выполнять игровые действия в соответствии с взятой ролью, не выходить из взятой роли до конца игры.</w:t>
            </w:r>
          </w:p>
          <w:p w:rsidR="00A94107" w:rsidRPr="00BC3381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>бейнебаян, тыңдаңыздар.</w:t>
            </w:r>
          </w:p>
          <w:p w:rsidR="00A94107" w:rsidRPr="00BC3381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</w:rPr>
              <w:t>(познавательная, творческая, коммуникативная деятельность)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Сары ала күз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A94107" w:rsidRPr="00BC3381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 xml:space="preserve">Учить выразительно передавать характер мелодии, петь со взрослыми без инструментального сопровождения и самостоятельно с </w:t>
            </w:r>
            <w:proofErr w:type="gramStart"/>
            <w:r>
              <w:rPr>
                <w:rFonts w:ascii="Times New Roman" w:hAnsi="Times New Roman" w:cs="Times New Roman"/>
              </w:rPr>
              <w:t>сопровождением;петь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хором и индивидуально.</w:t>
            </w:r>
          </w:p>
          <w:p w:rsidR="00A94107" w:rsidRPr="00BC3381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  <w:p w:rsidR="00A94107" w:rsidRDefault="00A94107" w:rsidP="00F204F2">
            <w:pPr>
              <w:spacing w:line="240" w:lineRule="auto"/>
              <w:contextualSpacing/>
            </w:pPr>
          </w:p>
        </w:tc>
        <w:tc>
          <w:tcPr>
            <w:tcW w:w="2887" w:type="dxa"/>
          </w:tcPr>
          <w:p w:rsidR="00A94107" w:rsidRDefault="00A94107" w:rsidP="00F204F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Самый важный репортаж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Продолжать учить различать съедобные грибы от несъедобных.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познавательная, творческая, коммуникативная деятельность)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</w:t>
            </w:r>
            <w:r>
              <w:rPr>
                <w:rFonts w:ascii="Times New Roman" w:hAnsi="Times New Roman" w:cs="Times New Roman"/>
                <w:lang w:val="kk-KZ"/>
              </w:rPr>
              <w:t xml:space="preserve"> бейнебаян, тыңдаңыздар.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Театральная деятельность 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 xml:space="preserve">Моя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 xml:space="preserve">сказка </w:t>
            </w:r>
            <w:r>
              <w:rPr>
                <w:rFonts w:ascii="Times New Roman" w:hAnsi="Times New Roman" w:cs="Times New Roman"/>
              </w:rPr>
              <w:t>»</w:t>
            </w:r>
            <w:proofErr w:type="gramEnd"/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>Совершенствование умения самостоятельно создавать для задуманного сюжета игровую обстановку.</w:t>
            </w:r>
          </w:p>
          <w:p w:rsidR="00A94107" w:rsidRPr="00BC3381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lang w:val="kk-KZ"/>
              </w:rPr>
            </w:pPr>
            <w:r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8" w:type="dxa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Самый важный репортаж»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Р</w:t>
            </w:r>
            <w:r>
              <w:rPr>
                <w:rFonts w:ascii="Times New Roman" w:hAnsi="Times New Roman" w:cs="Times New Roman"/>
              </w:rPr>
              <w:t>азвивать умение вступать в ролевое взаимодействие со сверстниками в непродолжительной совместной игре (строить ролевой диалог, умение договариваться друг с другом в игре).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***Сәлеметсіз бе, не сатып алғыңыз келеді, рахмет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народная сказка «Три медведя»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Развивать мелкую моторику рук в сочетании с речью и коммуникативные способности детей.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аю, орман, немере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Топтық қарым-қатынас </w:t>
            </w:r>
            <w:r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Самый важный репортаж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 xml:space="preserve">Формировать социальный опыт детей средствами игровой деятельности. 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 алма – яблоко, банан –банан, шие – вишня, өрік – абрикос, алмұрт – груша, 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қарбыз – арбуз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Құрылыс ойындары/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«Строим овощную базу»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  <w:bCs/>
                <w:iCs/>
              </w:rPr>
              <w:t>У</w:t>
            </w:r>
            <w:r>
              <w:rPr>
                <w:rFonts w:ascii="Times New Roman" w:hAnsi="Times New Roman" w:cs="Times New Roman"/>
              </w:rPr>
              <w:t>чить детей выделять основные части и характерные детали конструкции, создавать различные по величине и конструкции постройки одного и того же предмета, самостоятельно подбирать детали для собственной постройки.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***текше, бөлшектер, салу 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08" w:type="dxa"/>
            <w:gridSpan w:val="2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 w:cs="Times New Roman"/>
                <w:lang w:val="kk-KZ"/>
              </w:rPr>
              <w:t>Самый важный репортаж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 Ф</w:t>
            </w:r>
            <w:r>
              <w:rPr>
                <w:rFonts w:ascii="Times New Roman" w:hAnsi="Times New Roman" w:cs="Times New Roman"/>
              </w:rPr>
              <w:t xml:space="preserve">ормировать внимательное отношение к </w:t>
            </w:r>
            <w:proofErr w:type="gramStart"/>
            <w:r>
              <w:rPr>
                <w:rFonts w:ascii="Times New Roman" w:hAnsi="Times New Roman" w:cs="Times New Roman"/>
              </w:rPr>
              <w:t>покупателю,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воспитывать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доброжелательное отношение детей друг к другу.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***Сәлеметсіз бе, не сатып алғыңыз келеді, рахмет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игровая, познавательная и коммуникативная деятельность)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Еңбек барысы/ Трудовая деятельность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Трудовое воспитание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 «Поручения» 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Учить действовать в соответствии с заданием, побуждать к самостоятельности.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Игровая задача.</w:t>
            </w:r>
            <w:r>
              <w:rPr>
                <w:rFonts w:ascii="Times New Roman" w:hAnsi="Times New Roman" w:cs="Times New Roman"/>
              </w:rPr>
              <w:t xml:space="preserve"> Убрать в центре активности «Хозяюшка».</w:t>
            </w:r>
          </w:p>
        </w:tc>
      </w:tr>
      <w:tr w:rsidR="00A94107" w:rsidTr="00F204F2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A94107" w:rsidTr="00F204F2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A94107" w:rsidTr="00F204F2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A94107" w:rsidTr="00F204F2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A94107" w:rsidTr="00F204F2">
        <w:trPr>
          <w:trHeight w:val="177"/>
        </w:trPr>
        <w:tc>
          <w:tcPr>
            <w:tcW w:w="1588" w:type="dxa"/>
            <w:vMerge w:val="restart"/>
            <w:vAlign w:val="center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альная работа (по индивидуальным картам развития)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</w:rPr>
              <w:lastRenderedPageBreak/>
              <w:t>«</w:t>
            </w:r>
            <w:r>
              <w:rPr>
                <w:rFonts w:ascii="Times New Roman" w:eastAsia="Calibri" w:hAnsi="Times New Roman"/>
                <w:b/>
                <w:bCs/>
                <w:lang w:val="kk-KZ"/>
              </w:rPr>
              <w:t xml:space="preserve">Веселый </w:t>
            </w:r>
            <w:r>
              <w:rPr>
                <w:rFonts w:ascii="Times New Roman" w:eastAsia="Calibri" w:hAnsi="Times New Roman"/>
                <w:b/>
                <w:bCs/>
              </w:rPr>
              <w:t>карандаш»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творческих навы</w:t>
            </w:r>
            <w:r>
              <w:rPr>
                <w:rFonts w:ascii="Times New Roman" w:eastAsia="Calibri" w:hAnsi="Times New Roman"/>
                <w:bCs/>
                <w:i/>
              </w:rPr>
              <w:lastRenderedPageBreak/>
              <w:t>ков, исследовательской деятельности</w:t>
            </w:r>
          </w:p>
        </w:tc>
        <w:tc>
          <w:tcPr>
            <w:tcW w:w="2887" w:type="dxa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lastRenderedPageBreak/>
              <w:t>«</w:t>
            </w:r>
            <w:r>
              <w:rPr>
                <w:rFonts w:ascii="Times New Roman" w:eastAsia="Calibri" w:hAnsi="Times New Roman"/>
                <w:b/>
                <w:bCs/>
                <w:lang w:val="kk-KZ"/>
              </w:rPr>
              <w:t>Давай подумаем</w:t>
            </w:r>
            <w:r>
              <w:rPr>
                <w:rFonts w:ascii="Times New Roman" w:eastAsia="Calibri" w:hAnsi="Times New Roman"/>
                <w:b/>
                <w:bCs/>
              </w:rPr>
              <w:t>»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 xml:space="preserve">развитие познавательных и </w:t>
            </w:r>
            <w:r>
              <w:rPr>
                <w:rFonts w:ascii="Times New Roman" w:eastAsia="Calibri" w:hAnsi="Times New Roman"/>
                <w:bCs/>
                <w:i/>
              </w:rPr>
              <w:lastRenderedPageBreak/>
              <w:t>интеллектуальных навыков</w:t>
            </w:r>
          </w:p>
        </w:tc>
        <w:tc>
          <w:tcPr>
            <w:tcW w:w="2888" w:type="dxa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lastRenderedPageBreak/>
              <w:t>«</w:t>
            </w:r>
            <w:r>
              <w:rPr>
                <w:rFonts w:ascii="Times New Roman" w:eastAsia="Calibri" w:hAnsi="Times New Roman"/>
                <w:b/>
                <w:bCs/>
                <w:lang w:val="kk-KZ"/>
              </w:rPr>
              <w:t>Что же было дальше?</w:t>
            </w:r>
            <w:r>
              <w:rPr>
                <w:rFonts w:ascii="Times New Roman" w:eastAsia="Calibri" w:hAnsi="Times New Roman"/>
                <w:b/>
                <w:bCs/>
              </w:rPr>
              <w:t xml:space="preserve">» 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развитие коммуникатив</w:t>
            </w:r>
            <w:r>
              <w:rPr>
                <w:rFonts w:ascii="Times New Roman" w:eastAsia="Calibri" w:hAnsi="Times New Roman"/>
                <w:bCs/>
                <w:i/>
              </w:rPr>
              <w:lastRenderedPageBreak/>
              <w:t>ных навыков</w:t>
            </w:r>
          </w:p>
        </w:tc>
        <w:tc>
          <w:tcPr>
            <w:tcW w:w="2887" w:type="dxa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lastRenderedPageBreak/>
              <w:t xml:space="preserve">«Хочу все знать» 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>формирование социально-</w:t>
            </w:r>
            <w:r>
              <w:rPr>
                <w:rFonts w:ascii="Times New Roman" w:eastAsia="Calibri" w:hAnsi="Times New Roman"/>
                <w:bCs/>
                <w:i/>
              </w:rPr>
              <w:lastRenderedPageBreak/>
              <w:t>эмоциональных навыков</w:t>
            </w:r>
          </w:p>
        </w:tc>
        <w:tc>
          <w:tcPr>
            <w:tcW w:w="2908" w:type="dxa"/>
            <w:gridSpan w:val="2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lastRenderedPageBreak/>
              <w:t xml:space="preserve">«Речецветик» 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>
              <w:rPr>
                <w:rFonts w:ascii="Times New Roman" w:eastAsia="Calibri" w:hAnsi="Times New Roman"/>
                <w:bCs/>
                <w:i/>
              </w:rPr>
              <w:t xml:space="preserve">развитие коммуникативных </w:t>
            </w:r>
            <w:r>
              <w:rPr>
                <w:rFonts w:ascii="Times New Roman" w:eastAsia="Calibri" w:hAnsi="Times New Roman"/>
                <w:bCs/>
                <w:i/>
              </w:rPr>
              <w:lastRenderedPageBreak/>
              <w:t>навыков</w:t>
            </w:r>
          </w:p>
        </w:tc>
      </w:tr>
      <w:tr w:rsidR="00A94107" w:rsidTr="00F204F2">
        <w:trPr>
          <w:trHeight w:val="177"/>
        </w:trPr>
        <w:tc>
          <w:tcPr>
            <w:tcW w:w="1588" w:type="dxa"/>
            <w:vMerge/>
            <w:vAlign w:val="center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Д/и «Обведи по точкам»</w:t>
            </w:r>
          </w:p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Развивать у детей целостное восприятие предметов, обучение выполнению плавных линий без отрыва карандаша от бумаги.</w:t>
            </w:r>
          </w:p>
        </w:tc>
        <w:tc>
          <w:tcPr>
            <w:tcW w:w="2887" w:type="dxa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Д/и </w:t>
            </w:r>
            <w:r>
              <w:rPr>
                <w:rFonts w:ascii="Times New Roman" w:hAnsi="Times New Roman" w:cs="Times New Roman"/>
                <w:b/>
              </w:rPr>
              <w:t>«Найди такой же»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>
              <w:rPr>
                <w:rFonts w:ascii="Times New Roman" w:hAnsi="Times New Roman" w:cs="Times New Roman"/>
              </w:rPr>
              <w:t>Развивать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концентрацию, объем и устойчивость.</w:t>
            </w:r>
          </w:p>
          <w:p w:rsidR="00A94107" w:rsidRDefault="00A94107" w:rsidP="00F204F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88" w:type="dxa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Д/и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 xml:space="preserve"> «По слогам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Учить четко выделять в слове первый звук. 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7" w:type="dxa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Д/и </w:t>
            </w:r>
            <w:r>
              <w:rPr>
                <w:rFonts w:ascii="Times New Roman" w:hAnsi="Times New Roman" w:cs="Times New Roman"/>
                <w:b/>
                <w:bCs/>
              </w:rPr>
              <w:t>«Что в корзинку мы берем?»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Закреплять у детей знания о том, какой урожай собирают в поле, в саду, на огороде, в лесу. Научить различать плоды по месту их выращивания. Сформировать представление о роли людей сохранения природы.</w:t>
            </w:r>
          </w:p>
        </w:tc>
        <w:tc>
          <w:tcPr>
            <w:tcW w:w="2908" w:type="dxa"/>
            <w:gridSpan w:val="2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Д/и «</w:t>
            </w:r>
            <w:r>
              <w:rPr>
                <w:rFonts w:ascii="Times New Roman" w:hAnsi="Times New Roman" w:cs="Times New Roman"/>
                <w:b/>
                <w:bCs/>
              </w:rPr>
              <w:t>Кто</w:t>
            </w:r>
            <w:r>
              <w:rPr>
                <w:rFonts w:ascii="Times New Roman" w:hAnsi="Times New Roman" w:cs="Times New Roman"/>
                <w:b/>
                <w:bCs/>
                <w:lang w:val="kk-KZ"/>
              </w:rPr>
              <w:t xml:space="preserve"> же спрятался</w:t>
            </w:r>
            <w:r>
              <w:rPr>
                <w:rFonts w:ascii="Times New Roman" w:hAnsi="Times New Roman" w:cs="Times New Roman"/>
                <w:b/>
                <w:bCs/>
              </w:rPr>
              <w:t>?»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Задача.</w:t>
            </w:r>
            <w:r>
              <w:rPr>
                <w:rFonts w:ascii="Times New Roman" w:hAnsi="Times New Roman" w:cs="Times New Roman"/>
              </w:rPr>
              <w:t xml:space="preserve"> Образование однокоренных слов, подбирать синонимы к заданным словам.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94107" w:rsidTr="00F204F2">
        <w:trPr>
          <w:gridAfter w:val="1"/>
          <w:wAfter w:w="25" w:type="dxa"/>
          <w:trHeight w:val="177"/>
        </w:trPr>
        <w:tc>
          <w:tcPr>
            <w:tcW w:w="1588" w:type="dxa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A94107" w:rsidTr="00F204F2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A94107" w:rsidTr="00F204F2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БАҚЫЛАУ/ НАБЛЮДЕНИЕ за вечерними изменениями погоды</w:t>
            </w:r>
          </w:p>
        </w:tc>
      </w:tr>
      <w:tr w:rsidR="00A94107" w:rsidTr="00F204F2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A94107" w:rsidRDefault="00A94107" w:rsidP="00F204F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Последовательное раздевание детей, складывание в шкафчики, мытье рук.</w:t>
            </w:r>
          </w:p>
          <w:p w:rsidR="00A94107" w:rsidRDefault="00A94107" w:rsidP="00F204F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94107" w:rsidRPr="002A4C4F" w:rsidTr="00F204F2">
        <w:trPr>
          <w:trHeight w:val="418"/>
        </w:trPr>
        <w:tc>
          <w:tcPr>
            <w:tcW w:w="1588" w:type="dxa"/>
            <w:vAlign w:val="center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888" w:type="dxa"/>
          </w:tcPr>
          <w:p w:rsidR="00A94107" w:rsidRPr="0041237A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Консультация на тему: «Детская клептомания»</w:t>
            </w:r>
          </w:p>
        </w:tc>
        <w:tc>
          <w:tcPr>
            <w:tcW w:w="2887" w:type="dxa"/>
          </w:tcPr>
          <w:p w:rsidR="00A94107" w:rsidRPr="0041237A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Беседа с родителями: «Подкрепим здоровье»</w:t>
            </w:r>
          </w:p>
        </w:tc>
        <w:tc>
          <w:tcPr>
            <w:tcW w:w="2888" w:type="dxa"/>
          </w:tcPr>
          <w:p w:rsidR="00A94107" w:rsidRPr="0041237A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Беседа с родителями: «Я тебе доверяю»</w:t>
            </w:r>
          </w:p>
        </w:tc>
        <w:tc>
          <w:tcPr>
            <w:tcW w:w="2887" w:type="dxa"/>
          </w:tcPr>
          <w:p w:rsidR="00A94107" w:rsidRPr="0041237A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Консультация на тему: «Почему я так поступаю?»</w:t>
            </w:r>
          </w:p>
        </w:tc>
        <w:tc>
          <w:tcPr>
            <w:tcW w:w="2908" w:type="dxa"/>
            <w:gridSpan w:val="2"/>
          </w:tcPr>
          <w:p w:rsidR="00A94107" w:rsidRPr="002C2F15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2C2F15">
              <w:rPr>
                <w:rFonts w:ascii="Times New Roman" w:hAnsi="Times New Roman" w:cs="Times New Roman"/>
                <w:lang w:val="kk-KZ"/>
              </w:rPr>
              <w:t>«Алғашқы ұстаз – ата-ана»</w:t>
            </w:r>
          </w:p>
          <w:p w:rsidR="00A94107" w:rsidRPr="002C2F15" w:rsidRDefault="00680AC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hyperlink r:id="rId10" w:history="1">
              <w:r w:rsidR="00A94107" w:rsidRPr="002C2F15">
                <w:rPr>
                  <w:rStyle w:val="a3"/>
                  <w:rFonts w:ascii="Times New Roman" w:hAnsi="Times New Roman" w:cs="Times New Roman"/>
                  <w:lang w:val="kk-KZ"/>
                </w:rPr>
                <w:t>https://www.youtube.com/watch?v=ksFX6wHKOic</w:t>
              </w:r>
            </w:hyperlink>
          </w:p>
          <w:p w:rsidR="00A94107" w:rsidRPr="002C2F15" w:rsidRDefault="00A94107" w:rsidP="00F204F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94107" w:rsidTr="00F204F2">
        <w:trPr>
          <w:trHeight w:val="418"/>
        </w:trPr>
        <w:tc>
          <w:tcPr>
            <w:tcW w:w="1588" w:type="dxa"/>
            <w:vAlign w:val="center"/>
          </w:tcPr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A94107" w:rsidRDefault="00A94107" w:rsidP="00F20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A94107" w:rsidRDefault="00A94107" w:rsidP="00F204F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A94107" w:rsidRDefault="00A94107" w:rsidP="00A9410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A94107" w:rsidRDefault="00A94107" w:rsidP="00A9410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A94107" w:rsidRDefault="00A94107" w:rsidP="00A9410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A94107" w:rsidRDefault="00A94107" w:rsidP="00A9410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A94107" w:rsidRDefault="00A94107" w:rsidP="00A9410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Проверила _____________</w:t>
      </w:r>
    </w:p>
    <w:p w:rsidR="00A94107" w:rsidRPr="002C2F15" w:rsidRDefault="00A94107" w:rsidP="00A94107">
      <w:pPr>
        <w:spacing w:after="0" w:line="240" w:lineRule="auto"/>
        <w:ind w:right="-881"/>
        <w:contextualSpacing/>
        <w:rPr>
          <w:rFonts w:ascii="Times New Roman" w:hAnsi="Times New Roman" w:cs="Times New Roman"/>
          <w:b/>
          <w:lang w:val="kk-KZ"/>
        </w:rPr>
      </w:pPr>
    </w:p>
    <w:p w:rsidR="00A94107" w:rsidRDefault="00A94107" w:rsidP="00A9410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A94107" w:rsidRDefault="00A94107" w:rsidP="00A9410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A94107" w:rsidRDefault="00A94107" w:rsidP="00A9410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A94107" w:rsidRDefault="00A94107" w:rsidP="00A9410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A94107" w:rsidRDefault="00A94107" w:rsidP="00F54CB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F54CB2" w:rsidRDefault="00F54CB2" w:rsidP="00F54CB2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</w:p>
    <w:p w:rsidR="00F54CB2" w:rsidRDefault="00F54CB2" w:rsidP="00F54CB2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</w:p>
    <w:p w:rsidR="00F54CB2" w:rsidRDefault="00F54CB2" w:rsidP="00F54CB2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</w:p>
    <w:p w:rsidR="00F54CB2" w:rsidRDefault="00F54CB2" w:rsidP="00F54CB2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</w:rPr>
      </w:pPr>
    </w:p>
    <w:sectPr w:rsidR="00F54CB2">
      <w:footerReference w:type="default" r:id="rId11"/>
      <w:pgSz w:w="16838" w:h="11906" w:orient="landscape"/>
      <w:pgMar w:top="284" w:right="1134" w:bottom="28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AC7" w:rsidRDefault="00680AC7">
      <w:pPr>
        <w:spacing w:line="240" w:lineRule="auto"/>
      </w:pPr>
      <w:r>
        <w:separator/>
      </w:r>
    </w:p>
  </w:endnote>
  <w:endnote w:type="continuationSeparator" w:id="0">
    <w:p w:rsidR="00680AC7" w:rsidRDefault="00680A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55D" w:rsidRDefault="009E05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AC7" w:rsidRDefault="00680AC7">
      <w:pPr>
        <w:spacing w:after="0"/>
      </w:pPr>
      <w:r>
        <w:separator/>
      </w:r>
    </w:p>
  </w:footnote>
  <w:footnote w:type="continuationSeparator" w:id="0">
    <w:p w:rsidR="00680AC7" w:rsidRDefault="00680AC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6D0"/>
    <w:rsid w:val="00044BBE"/>
    <w:rsid w:val="000B46D0"/>
    <w:rsid w:val="00116E95"/>
    <w:rsid w:val="001A53D7"/>
    <w:rsid w:val="00227EFE"/>
    <w:rsid w:val="002A4B6F"/>
    <w:rsid w:val="002A4C4F"/>
    <w:rsid w:val="002B0226"/>
    <w:rsid w:val="0039048B"/>
    <w:rsid w:val="003A7813"/>
    <w:rsid w:val="0052110D"/>
    <w:rsid w:val="005C349C"/>
    <w:rsid w:val="00680AC7"/>
    <w:rsid w:val="00691AC1"/>
    <w:rsid w:val="006D0EE9"/>
    <w:rsid w:val="007D3123"/>
    <w:rsid w:val="00837933"/>
    <w:rsid w:val="008F75A8"/>
    <w:rsid w:val="00907ABB"/>
    <w:rsid w:val="009C67E8"/>
    <w:rsid w:val="009E055D"/>
    <w:rsid w:val="00A94107"/>
    <w:rsid w:val="00A949FC"/>
    <w:rsid w:val="00AC53B3"/>
    <w:rsid w:val="00AE0144"/>
    <w:rsid w:val="00AF694C"/>
    <w:rsid w:val="00B21DC3"/>
    <w:rsid w:val="00B264BF"/>
    <w:rsid w:val="00B74D7E"/>
    <w:rsid w:val="00C040F3"/>
    <w:rsid w:val="00C575A0"/>
    <w:rsid w:val="00D403A0"/>
    <w:rsid w:val="00D43D9E"/>
    <w:rsid w:val="00D55AAD"/>
    <w:rsid w:val="00DE6EF8"/>
    <w:rsid w:val="00E31701"/>
    <w:rsid w:val="00EB4BA4"/>
    <w:rsid w:val="00F54CB2"/>
    <w:rsid w:val="00FB276A"/>
    <w:rsid w:val="00FB6F9B"/>
    <w:rsid w:val="00FC616D"/>
    <w:rsid w:val="00FF64F3"/>
    <w:rsid w:val="46463DF1"/>
    <w:rsid w:val="6661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12940"/>
  <w15:docId w15:val="{81EEB29B-A8E2-4CCF-BF7F-79CAA7161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54C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4CB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</w:style>
  <w:style w:type="paragraph" w:customStyle="1" w:styleId="c13">
    <w:name w:val="c1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5">
    <w:name w:val="15"/>
    <w:basedOn w:val="a0"/>
    <w:rPr>
      <w:rFonts w:ascii="Calibri" w:hAnsi="Calibri" w:cs="Calibri" w:hint="default"/>
      <w:i/>
      <w:iCs/>
    </w:rPr>
  </w:style>
  <w:style w:type="paragraph" w:customStyle="1" w:styleId="a7">
    <w:name w:val="Базовый"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uk-margin">
    <w:name w:val="uk-margin"/>
    <w:basedOn w:val="a7"/>
    <w:qFormat/>
    <w:pPr>
      <w:spacing w:before="28" w:after="28" w:line="100" w:lineRule="atLeast"/>
    </w:pPr>
    <w:rPr>
      <w:rFonts w:ascii="Times New Roman" w:eastAsia="Times New Roman" w:hAnsi="Times New Roman"/>
      <w:color w:val="00000A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10">
    <w:name w:val="Заголовок 1 Знак"/>
    <w:basedOn w:val="a0"/>
    <w:link w:val="1"/>
    <w:uiPriority w:val="9"/>
    <w:rsid w:val="00F54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F54C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8">
    <w:name w:val="Emphasis"/>
    <w:basedOn w:val="a0"/>
    <w:uiPriority w:val="20"/>
    <w:qFormat/>
    <w:rsid w:val="00F54CB2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F54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4CB2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unhideWhenUsed/>
    <w:rsid w:val="00F54CB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qFormat/>
    <w:rsid w:val="00F54CB2"/>
    <w:rPr>
      <w:sz w:val="22"/>
      <w:szCs w:val="22"/>
      <w:lang w:eastAsia="en-US"/>
    </w:rPr>
  </w:style>
  <w:style w:type="paragraph" w:styleId="ad">
    <w:name w:val="Body Text"/>
    <w:basedOn w:val="a"/>
    <w:link w:val="ae"/>
    <w:uiPriority w:val="99"/>
    <w:qFormat/>
    <w:rsid w:val="00F54CB2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e">
    <w:name w:val="Основной текст Знак"/>
    <w:basedOn w:val="a0"/>
    <w:link w:val="ad"/>
    <w:uiPriority w:val="99"/>
    <w:rsid w:val="00F54CB2"/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paragraph" w:styleId="af">
    <w:name w:val="Normal (Web)"/>
    <w:basedOn w:val="a"/>
    <w:link w:val="af0"/>
    <w:uiPriority w:val="99"/>
    <w:unhideWhenUsed/>
    <w:qFormat/>
    <w:rsid w:val="00F5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F54C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F54CB2"/>
    <w:rPr>
      <w:rFonts w:ascii="Courier New" w:eastAsia="Times New Roman" w:hAnsi="Courier New" w:cs="Courier New"/>
      <w:lang w:val="en-US" w:eastAsia="en-US"/>
    </w:rPr>
  </w:style>
  <w:style w:type="table" w:styleId="af1">
    <w:name w:val="Table Grid"/>
    <w:basedOn w:val="a1"/>
    <w:uiPriority w:val="59"/>
    <w:qFormat/>
    <w:rsid w:val="00F54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link w:val="af3"/>
    <w:uiPriority w:val="1"/>
    <w:qFormat/>
    <w:rsid w:val="00F54CB2"/>
    <w:rPr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1"/>
    <w:rsid w:val="00F54CB2"/>
    <w:rPr>
      <w:sz w:val="22"/>
      <w:szCs w:val="22"/>
      <w:lang w:eastAsia="en-US"/>
    </w:rPr>
  </w:style>
  <w:style w:type="character" w:customStyle="1" w:styleId="c0">
    <w:name w:val="c0"/>
    <w:basedOn w:val="a0"/>
    <w:rsid w:val="00F54CB2"/>
  </w:style>
  <w:style w:type="character" w:customStyle="1" w:styleId="af0">
    <w:name w:val="Обычный (веб) Знак"/>
    <w:link w:val="af"/>
    <w:uiPriority w:val="99"/>
    <w:qFormat/>
    <w:locked/>
    <w:rsid w:val="00F54CB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2">
    <w:name w:val="c2"/>
    <w:basedOn w:val="a"/>
    <w:qFormat/>
    <w:rsid w:val="00F5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qFormat/>
    <w:rsid w:val="00F5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qFormat/>
    <w:rsid w:val="00F54CB2"/>
  </w:style>
  <w:style w:type="paragraph" w:customStyle="1" w:styleId="c15">
    <w:name w:val="c15"/>
    <w:basedOn w:val="a"/>
    <w:uiPriority w:val="99"/>
    <w:qFormat/>
    <w:rsid w:val="00F5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ok-paragraph">
    <w:name w:val="book-paragraph"/>
    <w:basedOn w:val="a"/>
    <w:rsid w:val="00F5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qFormat/>
    <w:rsid w:val="00F54CB2"/>
    <w:rPr>
      <w:rFonts w:ascii="Calibri" w:eastAsia="Times New Roman" w:hAnsi="Calibri" w:cs="Times New Roman"/>
      <w:sz w:val="22"/>
      <w:szCs w:val="22"/>
    </w:rPr>
  </w:style>
  <w:style w:type="character" w:customStyle="1" w:styleId="y2iqfc">
    <w:name w:val="y2iqfc"/>
    <w:basedOn w:val="a0"/>
    <w:rsid w:val="00F54CB2"/>
  </w:style>
  <w:style w:type="paragraph" w:customStyle="1" w:styleId="110">
    <w:name w:val="Заголовок 11"/>
    <w:basedOn w:val="a"/>
    <w:uiPriority w:val="1"/>
    <w:qFormat/>
    <w:rsid w:val="00F54CB2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c4">
    <w:name w:val="c4"/>
    <w:basedOn w:val="a"/>
    <w:rsid w:val="00F5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F54CB2"/>
  </w:style>
  <w:style w:type="character" w:customStyle="1" w:styleId="c1">
    <w:name w:val="c1"/>
    <w:basedOn w:val="a0"/>
    <w:rsid w:val="00F54CB2"/>
  </w:style>
  <w:style w:type="paragraph" w:customStyle="1" w:styleId="c3">
    <w:name w:val="c3"/>
    <w:basedOn w:val="a"/>
    <w:rsid w:val="00F5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F54CB2"/>
  </w:style>
  <w:style w:type="character" w:customStyle="1" w:styleId="c9">
    <w:name w:val="c9"/>
    <w:basedOn w:val="a0"/>
    <w:rsid w:val="00F54CB2"/>
  </w:style>
  <w:style w:type="paragraph" w:customStyle="1" w:styleId="c10">
    <w:name w:val="c10"/>
    <w:basedOn w:val="a"/>
    <w:rsid w:val="00F5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лабое выделение1"/>
    <w:basedOn w:val="a0"/>
    <w:uiPriority w:val="19"/>
    <w:qFormat/>
    <w:rsid w:val="00F54CB2"/>
  </w:style>
  <w:style w:type="paragraph" w:styleId="af4">
    <w:name w:val="List Paragraph"/>
    <w:basedOn w:val="a"/>
    <w:link w:val="af5"/>
    <w:uiPriority w:val="34"/>
    <w:qFormat/>
    <w:rsid w:val="00F54CB2"/>
    <w:pPr>
      <w:ind w:left="720"/>
      <w:contextualSpacing/>
    </w:pPr>
    <w:rPr>
      <w:rFonts w:eastAsiaTheme="minorEastAsia"/>
      <w:lang w:eastAsia="ru-RU"/>
    </w:rPr>
  </w:style>
  <w:style w:type="character" w:customStyle="1" w:styleId="af5">
    <w:name w:val="Абзац списка Знак"/>
    <w:link w:val="af4"/>
    <w:uiPriority w:val="34"/>
    <w:locked/>
    <w:rsid w:val="00F54CB2"/>
    <w:rPr>
      <w:rFonts w:eastAsiaTheme="minorEastAsia"/>
      <w:sz w:val="22"/>
      <w:szCs w:val="22"/>
    </w:rPr>
  </w:style>
  <w:style w:type="paragraph" w:customStyle="1" w:styleId="Default">
    <w:name w:val="Default"/>
    <w:rsid w:val="00F54CB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12">
    <w:name w:val="c12"/>
    <w:basedOn w:val="a"/>
    <w:qFormat/>
    <w:rsid w:val="00F5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85">
    <w:name w:val="c85"/>
    <w:basedOn w:val="a"/>
    <w:qFormat/>
    <w:rsid w:val="00F5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8">
    <w:name w:val="c238"/>
    <w:basedOn w:val="a"/>
    <w:qFormat/>
    <w:rsid w:val="00F5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qFormat/>
    <w:rsid w:val="00F54CB2"/>
  </w:style>
  <w:style w:type="paragraph" w:customStyle="1" w:styleId="c156">
    <w:name w:val="c156"/>
    <w:basedOn w:val="a"/>
    <w:rsid w:val="00F5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qFormat/>
    <w:rsid w:val="00F5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F5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qFormat/>
    <w:rsid w:val="00F54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qFormat/>
    <w:rsid w:val="00F54CB2"/>
  </w:style>
  <w:style w:type="character" w:customStyle="1" w:styleId="c28">
    <w:name w:val="c28"/>
    <w:basedOn w:val="a0"/>
    <w:rsid w:val="00F54CB2"/>
  </w:style>
  <w:style w:type="character" w:customStyle="1" w:styleId="16">
    <w:name w:val="16"/>
    <w:basedOn w:val="a0"/>
    <w:qFormat/>
    <w:rsid w:val="00F54CB2"/>
    <w:rPr>
      <w:rFonts w:ascii="Calibri" w:hAnsi="Calibri" w:cs="Calibri" w:hint="default"/>
    </w:rPr>
  </w:style>
  <w:style w:type="character" w:customStyle="1" w:styleId="17">
    <w:name w:val="17"/>
    <w:basedOn w:val="a0"/>
    <w:qFormat/>
    <w:rsid w:val="00F54CB2"/>
    <w:rPr>
      <w:rFonts w:ascii="Calibri" w:hAnsi="Calibri" w:cs="Calibri" w:hint="default"/>
    </w:rPr>
  </w:style>
  <w:style w:type="paragraph" w:customStyle="1" w:styleId="21">
    <w:name w:val="Без интервала2"/>
    <w:basedOn w:val="a"/>
    <w:rsid w:val="00F54CB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3">
    <w:name w:val="Без интервала3"/>
    <w:basedOn w:val="a"/>
    <w:qFormat/>
    <w:rsid w:val="00F54CB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5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v2WBkY0rK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3FwWsm_u03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dG3QKoAwovI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s://www.youtube.com/watch?v=ksFX6wHKOi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v=ksFX6wHKOi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11298</Words>
  <Characters>64401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Tatyana</cp:lastModifiedBy>
  <cp:revision>26</cp:revision>
  <dcterms:created xsi:type="dcterms:W3CDTF">2023-10-03T08:14:00Z</dcterms:created>
  <dcterms:modified xsi:type="dcterms:W3CDTF">2024-02-07T10:49:00Z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3FECD80E8A1D4127846672765ECA7C25_12</vt:lpwstr>
  </property>
</Properties>
</file>